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312" w:afterLine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关于四川铁道职业学院2022年度修缮项目造价制作咨询服务采购更正公告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各位供应商朋友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四川铁道职业学院2022年度修缮项目造价制作咨询服务采购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TZY-2022002</w:t>
      </w:r>
      <w:r>
        <w:rPr>
          <w:rFonts w:hint="eastAsia" w:ascii="仿宋_GB2312" w:eastAsia="仿宋_GB2312"/>
          <w:sz w:val="32"/>
          <w:szCs w:val="32"/>
          <w:lang w:eastAsia="zh-CN"/>
        </w:rPr>
        <w:t>）原定于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2月28日开标，因疫情原因推迟开标。</w:t>
      </w:r>
      <w:r>
        <w:rPr>
          <w:rFonts w:hint="eastAsia" w:ascii="仿宋_GB2312" w:eastAsia="仿宋_GB2312"/>
          <w:sz w:val="32"/>
          <w:szCs w:val="32"/>
          <w:lang w:eastAsia="zh-CN"/>
        </w:rPr>
        <w:t>具体时间另行通知，请大家持续关注四川铁道职业学院官网采购信息的发布。</w:t>
      </w:r>
    </w:p>
    <w:p>
      <w:pPr>
        <w:ind w:firstLine="42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为此给大家带来不便，请谅解！非常感谢大家的理解和支持！</w:t>
      </w:r>
    </w:p>
    <w:p>
      <w:pPr>
        <w:ind w:firstLine="42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42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03F"/>
    <w:rsid w:val="00037B49"/>
    <w:rsid w:val="00115190"/>
    <w:rsid w:val="00427CA8"/>
    <w:rsid w:val="0054303F"/>
    <w:rsid w:val="005A622D"/>
    <w:rsid w:val="00631610"/>
    <w:rsid w:val="00752F78"/>
    <w:rsid w:val="009F3A29"/>
    <w:rsid w:val="00C1758A"/>
    <w:rsid w:val="00FF1417"/>
    <w:rsid w:val="18570AD2"/>
    <w:rsid w:val="1E3E5D2E"/>
    <w:rsid w:val="4EA23D2D"/>
    <w:rsid w:val="6F73245A"/>
    <w:rsid w:val="778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309</Characters>
  <Lines>2</Lines>
  <Paragraphs>1</Paragraphs>
  <TotalTime>73</TotalTime>
  <ScaleCrop>false</ScaleCrop>
  <LinksUpToDate>false</LinksUpToDate>
  <CharactersWithSpaces>362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2022-01-14T00:52:00Z</dcterms:created>
  <dc:creator>tangzhun</dc:creator>
  <cp:lastModifiedBy>Administrator</cp:lastModifiedBy>
  <dcterms:modified xsi:type="dcterms:W3CDTF">2022-02-23T03:13:20Z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40E5B8B487F14447B50C85D717DBB0E7</vt:lpwstr>
  </property>
</Properties>
</file>