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114FE0" w:rsidRDefault="00114FE0">
      <w:pPr>
        <w:spacing w:line="640" w:lineRule="exact"/>
        <w:rPr>
          <w:rFonts w:ascii="方正小标宋简体" w:eastAsia="方正小标宋简体" w:hAnsi="微软雅黑"/>
          <w:sz w:val="36"/>
          <w:szCs w:val="36"/>
          <w:u w:val="single"/>
        </w:rPr>
      </w:pPr>
    </w:p>
    <w:p w14:paraId="2CBE767C" w14:textId="77777777" w:rsidR="00114FE0" w:rsidRDefault="00114FE0">
      <w:pPr>
        <w:spacing w:line="640" w:lineRule="exact"/>
        <w:jc w:val="center"/>
        <w:rPr>
          <w:rFonts w:ascii="方正小标宋简体" w:eastAsia="方正小标宋简体" w:hAnsi="微软雅黑"/>
          <w:sz w:val="36"/>
          <w:szCs w:val="36"/>
          <w:u w:val="single"/>
        </w:rPr>
      </w:pPr>
    </w:p>
    <w:p w14:paraId="21D43EA7" w14:textId="77777777" w:rsidR="00114FE0" w:rsidRDefault="00FB782B">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114FE0" w:rsidRPr="00566C3C" w:rsidRDefault="00114FE0">
      <w:pPr>
        <w:spacing w:line="640" w:lineRule="exact"/>
        <w:ind w:firstLineChars="700" w:firstLine="2240"/>
        <w:rPr>
          <w:rFonts w:ascii="宋体" w:eastAsia="宋体" w:hAnsi="宋体"/>
          <w:sz w:val="32"/>
          <w:szCs w:val="32"/>
        </w:rPr>
      </w:pPr>
    </w:p>
    <w:p w14:paraId="1662EAE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114FE0" w:rsidRDefault="00114FE0">
      <w:pPr>
        <w:jc w:val="center"/>
        <w:rPr>
          <w:rFonts w:ascii="方正小标宋简体" w:eastAsia="方正小标宋简体" w:hAnsi="微软雅黑"/>
          <w:sz w:val="36"/>
          <w:szCs w:val="36"/>
        </w:rPr>
      </w:pPr>
    </w:p>
    <w:p w14:paraId="4C0AEAB9" w14:textId="77777777" w:rsidR="00114FE0" w:rsidRDefault="00FB782B">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2ABABAF2" w:rsidR="00114FE0" w:rsidRDefault="00FB782B">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3E2728">
        <w:rPr>
          <w:rFonts w:ascii="宋体" w:eastAsia="宋体" w:hAnsi="宋体" w:cs="宋体"/>
          <w:bCs/>
          <w:sz w:val="32"/>
          <w:szCs w:val="32"/>
        </w:rPr>
        <w:t>6</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114FE0" w:rsidRDefault="00FB782B">
      <w:pPr>
        <w:pStyle w:val="5"/>
        <w:rPr>
          <w:lang w:val="zh-CN"/>
        </w:rPr>
      </w:pPr>
      <w:r>
        <w:rPr>
          <w:lang w:val="zh-CN"/>
        </w:rPr>
        <w:br w:type="page"/>
      </w:r>
    </w:p>
    <w:p w14:paraId="0BF2EE28" w14:textId="77777777" w:rsidR="00114FE0" w:rsidRDefault="00FB782B">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114FE0" w:rsidRDefault="00FB782B">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四川铁道职业学院拟对校内家具维修项目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D719D8" w14:textId="77777777" w:rsidR="00114FE0" w:rsidRDefault="00FB782B">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cs="Times New Roman" w:hint="eastAsia"/>
          <w:sz w:val="24"/>
          <w:szCs w:val="24"/>
        </w:rPr>
        <w:t>校内家具维修项目</w:t>
      </w:r>
    </w:p>
    <w:p w14:paraId="40E695B2" w14:textId="77777777" w:rsidR="00114FE0" w:rsidRDefault="00FB782B">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-2026011</w:t>
      </w:r>
    </w:p>
    <w:p w14:paraId="6909956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114FE0" w:rsidRDefault="00FB782B">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2063F1B9"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w:t>
      </w:r>
      <w:r w:rsidR="008B44F0">
        <w:rPr>
          <w:rFonts w:ascii="宋体" w:eastAsia="宋体" w:hAnsi="宋体" w:cs="Times New Roman"/>
          <w:sz w:val="24"/>
          <w:szCs w:val="24"/>
        </w:rPr>
        <w:t>6</w:t>
      </w:r>
      <w:r>
        <w:rPr>
          <w:rFonts w:ascii="宋体" w:eastAsia="宋体" w:hAnsi="宋体" w:cs="Times New Roman"/>
          <w:sz w:val="24"/>
          <w:szCs w:val="24"/>
        </w:rPr>
        <w:t>月</w:t>
      </w:r>
      <w:r w:rsidR="006933E3">
        <w:rPr>
          <w:rFonts w:ascii="宋体" w:eastAsia="宋体" w:hAnsi="宋体" w:cs="Times New Roman"/>
          <w:sz w:val="24"/>
          <w:szCs w:val="24"/>
        </w:rPr>
        <w:t>17</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1.比选申请文件应在参加比选时间前送达比选地点，未在参加比选前送达的文件将被拒收。</w:t>
      </w:r>
    </w:p>
    <w:p w14:paraId="03463B0C" w14:textId="77777777" w:rsidR="00114FE0" w:rsidRDefault="00FB782B">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114FE0" w:rsidRDefault="00FB782B">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114FE0" w:rsidRDefault="00FB782B">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114FE0" w:rsidRDefault="00FB782B">
      <w:pPr>
        <w:rPr>
          <w:rFonts w:ascii="宋体" w:eastAsia="宋体" w:hAnsi="宋体"/>
        </w:rPr>
      </w:pPr>
      <w:r>
        <w:rPr>
          <w:rFonts w:ascii="宋体" w:eastAsia="宋体" w:hAnsi="宋体"/>
        </w:rPr>
        <w:br w:type="page"/>
      </w:r>
    </w:p>
    <w:p w14:paraId="7F53A543" w14:textId="77777777" w:rsidR="00114FE0" w:rsidRDefault="00FB782B">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114FE0" w:rsidRDefault="00FB782B">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114FE0" w14:paraId="46D22A2E" w14:textId="77777777">
        <w:trPr>
          <w:trHeight w:val="23"/>
          <w:tblHeader/>
          <w:jc w:val="center"/>
        </w:trPr>
        <w:tc>
          <w:tcPr>
            <w:tcW w:w="550" w:type="dxa"/>
            <w:vAlign w:val="center"/>
          </w:tcPr>
          <w:p w14:paraId="34B8BB61"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114FE0" w14:paraId="45E62771" w14:textId="77777777">
        <w:trPr>
          <w:trHeight w:val="23"/>
          <w:jc w:val="center"/>
        </w:trPr>
        <w:tc>
          <w:tcPr>
            <w:tcW w:w="550" w:type="dxa"/>
            <w:vMerge w:val="restart"/>
            <w:vAlign w:val="center"/>
          </w:tcPr>
          <w:p w14:paraId="07A90559"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18DF344D"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114FE0" w14:paraId="75B7A8B3" w14:textId="77777777">
        <w:trPr>
          <w:trHeight w:val="23"/>
          <w:jc w:val="center"/>
        </w:trPr>
        <w:tc>
          <w:tcPr>
            <w:tcW w:w="550" w:type="dxa"/>
            <w:vMerge/>
            <w:vAlign w:val="center"/>
          </w:tcPr>
          <w:p w14:paraId="2984001B"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114FE0" w:rsidRDefault="00FB782B">
            <w:pPr>
              <w:pStyle w:val="aff4"/>
              <w:spacing w:line="360" w:lineRule="exact"/>
              <w:ind w:leftChars="100" w:left="210"/>
              <w:jc w:val="both"/>
              <w:rPr>
                <w:rFonts w:eastAsiaTheme="minorEastAsia" w:cs="Times New Roman"/>
                <w:kern w:val="2"/>
              </w:rPr>
            </w:pPr>
            <w:r>
              <w:t>最高限价5</w:t>
            </w:r>
            <w:r>
              <w:rPr>
                <w:rFonts w:hint="eastAsia"/>
              </w:rPr>
              <w:t>万元</w:t>
            </w:r>
            <w:r>
              <w:t>。</w:t>
            </w:r>
          </w:p>
          <w:p w14:paraId="23184910"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114FE0" w14:paraId="63B67BB5" w14:textId="77777777">
        <w:trPr>
          <w:trHeight w:val="23"/>
          <w:jc w:val="center"/>
        </w:trPr>
        <w:tc>
          <w:tcPr>
            <w:tcW w:w="550" w:type="dxa"/>
            <w:vAlign w:val="center"/>
          </w:tcPr>
          <w:p w14:paraId="21CFDC95"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114FE0" w:rsidRDefault="00FB782B">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114FE0" w:rsidRDefault="00FB782B">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114FE0" w14:paraId="0A3950B1" w14:textId="77777777">
        <w:trPr>
          <w:trHeight w:val="23"/>
          <w:jc w:val="center"/>
        </w:trPr>
        <w:tc>
          <w:tcPr>
            <w:tcW w:w="550" w:type="dxa"/>
            <w:vAlign w:val="center"/>
          </w:tcPr>
          <w:p w14:paraId="6AB4CA5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114FE0" w:rsidRDefault="00FB782B">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114FE0" w:rsidRDefault="00FB782B">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114FE0" w:rsidRDefault="00FB782B">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114FE0" w14:paraId="383A160B" w14:textId="77777777">
        <w:trPr>
          <w:trHeight w:val="23"/>
          <w:jc w:val="center"/>
        </w:trPr>
        <w:tc>
          <w:tcPr>
            <w:tcW w:w="550" w:type="dxa"/>
            <w:vAlign w:val="center"/>
          </w:tcPr>
          <w:p w14:paraId="53D95C6F"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114FE0" w14:paraId="539C6538" w14:textId="77777777">
        <w:trPr>
          <w:trHeight w:val="23"/>
          <w:jc w:val="center"/>
        </w:trPr>
        <w:tc>
          <w:tcPr>
            <w:tcW w:w="550" w:type="dxa"/>
            <w:vAlign w:val="center"/>
          </w:tcPr>
          <w:p w14:paraId="276C79F1"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057C24D2" w14:textId="77777777">
        <w:trPr>
          <w:trHeight w:val="23"/>
          <w:jc w:val="center"/>
        </w:trPr>
        <w:tc>
          <w:tcPr>
            <w:tcW w:w="550" w:type="dxa"/>
            <w:vAlign w:val="center"/>
          </w:tcPr>
          <w:p w14:paraId="31E4051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45CD4627" w14:textId="77777777">
        <w:trPr>
          <w:trHeight w:val="23"/>
          <w:jc w:val="center"/>
        </w:trPr>
        <w:tc>
          <w:tcPr>
            <w:tcW w:w="550" w:type="dxa"/>
            <w:vAlign w:val="center"/>
          </w:tcPr>
          <w:p w14:paraId="069D3847"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114FE0" w14:paraId="04244EB1" w14:textId="77777777">
        <w:trPr>
          <w:trHeight w:val="23"/>
          <w:jc w:val="center"/>
        </w:trPr>
        <w:tc>
          <w:tcPr>
            <w:tcW w:w="550" w:type="dxa"/>
            <w:vAlign w:val="center"/>
          </w:tcPr>
          <w:p w14:paraId="6F0918D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114FE0" w14:paraId="27D1C946" w14:textId="77777777">
        <w:trPr>
          <w:trHeight w:val="23"/>
          <w:jc w:val="center"/>
        </w:trPr>
        <w:tc>
          <w:tcPr>
            <w:tcW w:w="550" w:type="dxa"/>
            <w:vAlign w:val="center"/>
          </w:tcPr>
          <w:p w14:paraId="7FEB983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114FE0" w14:paraId="3672F8F3" w14:textId="77777777">
        <w:trPr>
          <w:trHeight w:val="23"/>
          <w:jc w:val="center"/>
        </w:trPr>
        <w:tc>
          <w:tcPr>
            <w:tcW w:w="550" w:type="dxa"/>
            <w:vAlign w:val="center"/>
          </w:tcPr>
          <w:p w14:paraId="36233BC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114FE0" w14:paraId="14A22D96" w14:textId="77777777">
        <w:trPr>
          <w:trHeight w:val="23"/>
          <w:jc w:val="center"/>
        </w:trPr>
        <w:tc>
          <w:tcPr>
            <w:tcW w:w="550" w:type="dxa"/>
            <w:vAlign w:val="center"/>
          </w:tcPr>
          <w:p w14:paraId="73C55362"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114FE0" w:rsidRDefault="00FB782B">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114FE0" w:rsidRDefault="00FB782B">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114FE0" w14:paraId="791703C5" w14:textId="77777777">
        <w:trPr>
          <w:trHeight w:val="23"/>
          <w:jc w:val="center"/>
        </w:trPr>
        <w:tc>
          <w:tcPr>
            <w:tcW w:w="550" w:type="dxa"/>
            <w:vAlign w:val="center"/>
          </w:tcPr>
          <w:p w14:paraId="2CBB9AA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114FE0" w:rsidRDefault="00FB782B">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114FE0" w:rsidRDefault="00FB782B">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114FE0" w:rsidRDefault="00FB782B">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114FE0" w:rsidRDefault="00FB782B">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114FE0" w:rsidRDefault="00FB782B">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114FE0" w:rsidRDefault="00FB782B">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114FE0" w:rsidRDefault="00FB782B">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114FE0" w:rsidRDefault="00FB782B">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114FE0" w:rsidRDefault="00FB782B">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114FE0" w:rsidRDefault="00FB782B">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114FE0" w:rsidRDefault="00FB782B">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114FE0" w:rsidRDefault="00FB782B">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114FE0" w:rsidRDefault="00FB782B">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114FE0" w:rsidRDefault="00FB782B">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12940FE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114FE0" w:rsidRDefault="00FB782B">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114FE0" w:rsidRDefault="00FB782B">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114FE0" w:rsidRDefault="00FB782B">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114FE0" w:rsidRDefault="00FB782B">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114FE0" w:rsidRDefault="00FB782B">
      <w:pPr>
        <w:spacing w:line="360" w:lineRule="auto"/>
        <w:ind w:firstLineChars="200" w:firstLine="482"/>
        <w:outlineLvl w:val="2"/>
        <w:rPr>
          <w:rFonts w:ascii="宋体" w:eastAsia="宋体" w:hAnsi="宋体" w:cs="Times New Roman"/>
          <w:b/>
          <w:sz w:val="24"/>
          <w:szCs w:val="24"/>
        </w:rPr>
      </w:pPr>
      <w:bookmarkStart w:id="16" w:name="_Toc430773927"/>
      <w:bookmarkStart w:id="17" w:name="_Toc209847069"/>
      <w:bookmarkStart w:id="18" w:name="_Toc101250646"/>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114FE0" w:rsidRDefault="00FB782B">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114FE0" w:rsidRDefault="00FB782B">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114FE0" w:rsidRDefault="00FB782B">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114FE0" w:rsidRDefault="00FB782B">
      <w:pPr>
        <w:rPr>
          <w:rFonts w:ascii="宋体" w:eastAsia="宋体" w:hAnsi="宋体"/>
        </w:rPr>
      </w:pPr>
      <w:r>
        <w:rPr>
          <w:rFonts w:ascii="宋体" w:eastAsia="宋体" w:hAnsi="宋体"/>
        </w:rPr>
        <w:br w:type="page"/>
      </w:r>
    </w:p>
    <w:p w14:paraId="4AEC77D3" w14:textId="77777777" w:rsidR="00114FE0" w:rsidRDefault="00FB782B">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114FE0" w14:paraId="5B3731F7" w14:textId="77777777">
        <w:trPr>
          <w:trHeight w:val="430"/>
          <w:tblHeader/>
        </w:trPr>
        <w:tc>
          <w:tcPr>
            <w:tcW w:w="716" w:type="dxa"/>
            <w:vAlign w:val="center"/>
          </w:tcPr>
          <w:p w14:paraId="6CBDC120"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114FE0" w14:paraId="0B23CAA3" w14:textId="77777777">
        <w:trPr>
          <w:trHeight w:val="3384"/>
        </w:trPr>
        <w:tc>
          <w:tcPr>
            <w:tcW w:w="716" w:type="dxa"/>
            <w:vAlign w:val="center"/>
          </w:tcPr>
          <w:p w14:paraId="6F84A7B8"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114FE0" w:rsidRDefault="00FB782B">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114FE0" w14:paraId="3A40308F" w14:textId="77777777">
        <w:trPr>
          <w:trHeight w:val="3828"/>
        </w:trPr>
        <w:tc>
          <w:tcPr>
            <w:tcW w:w="716" w:type="dxa"/>
            <w:vAlign w:val="center"/>
          </w:tcPr>
          <w:p w14:paraId="77218E4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114FE0" w14:paraId="3CFB301B" w14:textId="77777777">
        <w:tc>
          <w:tcPr>
            <w:tcW w:w="716" w:type="dxa"/>
            <w:vAlign w:val="center"/>
          </w:tcPr>
          <w:p w14:paraId="4B93B7B7"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5DB135D5" w14:textId="77777777">
        <w:tc>
          <w:tcPr>
            <w:tcW w:w="716" w:type="dxa"/>
            <w:vAlign w:val="center"/>
          </w:tcPr>
          <w:p w14:paraId="0B715AD2"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67E6E996" w14:textId="77777777">
        <w:trPr>
          <w:trHeight w:val="1006"/>
        </w:trPr>
        <w:tc>
          <w:tcPr>
            <w:tcW w:w="716" w:type="dxa"/>
            <w:vAlign w:val="center"/>
          </w:tcPr>
          <w:p w14:paraId="726B11A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C679423" w14:textId="77777777">
        <w:trPr>
          <w:trHeight w:val="728"/>
        </w:trPr>
        <w:tc>
          <w:tcPr>
            <w:tcW w:w="716" w:type="dxa"/>
            <w:vAlign w:val="center"/>
          </w:tcPr>
          <w:p w14:paraId="209C0BC4"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0A06D59" w14:textId="77777777">
        <w:tc>
          <w:tcPr>
            <w:tcW w:w="716" w:type="dxa"/>
            <w:vAlign w:val="center"/>
          </w:tcPr>
          <w:p w14:paraId="2CAB04DE"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114FE0" w:rsidRDefault="00FB782B">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764A2EB" w14:textId="77777777" w:rsidR="00114FE0" w:rsidRDefault="00FB782B">
      <w:pPr>
        <w:spacing w:line="360" w:lineRule="auto"/>
        <w:ind w:firstLineChars="200" w:firstLine="420"/>
        <w:rPr>
          <w:rFonts w:ascii="宋体" w:eastAsia="宋体" w:hAnsi="宋体"/>
          <w:szCs w:val="21"/>
        </w:rPr>
      </w:pPr>
      <w:r>
        <w:rPr>
          <w:rFonts w:ascii="宋体" w:eastAsia="宋体" w:hAnsi="宋体" w:hint="eastAsia"/>
          <w:szCs w:val="21"/>
        </w:rPr>
        <w:t>校内家具主要维修内容为：办公家具、公寓家具等。</w:t>
      </w:r>
    </w:p>
    <w:p w14:paraId="77F0F285" w14:textId="79BA3031" w:rsidR="00114FE0" w:rsidRDefault="009A4381">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二、技术参数要求</w:t>
      </w:r>
    </w:p>
    <w:tbl>
      <w:tblPr>
        <w:tblW w:w="8788" w:type="dxa"/>
        <w:tblInd w:w="279" w:type="dxa"/>
        <w:tblLook w:val="04A0" w:firstRow="1" w:lastRow="0" w:firstColumn="1" w:lastColumn="0" w:noHBand="0" w:noVBand="1"/>
      </w:tblPr>
      <w:tblGrid>
        <w:gridCol w:w="638"/>
        <w:gridCol w:w="3396"/>
        <w:gridCol w:w="2382"/>
        <w:gridCol w:w="977"/>
        <w:gridCol w:w="1395"/>
      </w:tblGrid>
      <w:tr w:rsidR="00114FE0" w14:paraId="3917D147"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5026B978" w14:textId="77777777" w:rsidR="00114FE0" w:rsidRDefault="00FB782B">
            <w:pPr>
              <w:spacing w:line="360" w:lineRule="auto"/>
              <w:jc w:val="center"/>
              <w:rPr>
                <w:rFonts w:ascii="宋体" w:eastAsia="宋体" w:hAnsi="宋体"/>
                <w:b/>
                <w:bCs/>
                <w:szCs w:val="21"/>
              </w:rPr>
            </w:pPr>
            <w:bookmarkStart w:id="27" w:name="_Hlk198545378"/>
            <w:r>
              <w:rPr>
                <w:rFonts w:ascii="宋体" w:eastAsia="宋体" w:hAnsi="宋体" w:hint="eastAsia"/>
                <w:b/>
                <w:bCs/>
                <w:szCs w:val="21"/>
              </w:rPr>
              <w:t>序号</w:t>
            </w:r>
          </w:p>
        </w:tc>
        <w:tc>
          <w:tcPr>
            <w:tcW w:w="3396" w:type="dxa"/>
            <w:tcBorders>
              <w:top w:val="single" w:sz="4" w:space="0" w:color="auto"/>
              <w:left w:val="nil"/>
              <w:bottom w:val="single" w:sz="4" w:space="0" w:color="auto"/>
              <w:right w:val="single" w:sz="4" w:space="0" w:color="auto"/>
            </w:tcBorders>
            <w:vAlign w:val="center"/>
          </w:tcPr>
          <w:p w14:paraId="78A5FEAA"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维修材料及人工</w:t>
            </w:r>
          </w:p>
        </w:tc>
        <w:tc>
          <w:tcPr>
            <w:tcW w:w="2382" w:type="dxa"/>
            <w:tcBorders>
              <w:top w:val="single" w:sz="4" w:space="0" w:color="auto"/>
              <w:left w:val="nil"/>
              <w:bottom w:val="single" w:sz="4" w:space="0" w:color="auto"/>
              <w:right w:val="single" w:sz="4" w:space="0" w:color="auto"/>
            </w:tcBorders>
            <w:vAlign w:val="center"/>
          </w:tcPr>
          <w:p w14:paraId="1327CA4E"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规格</w:t>
            </w:r>
          </w:p>
        </w:tc>
        <w:tc>
          <w:tcPr>
            <w:tcW w:w="977" w:type="dxa"/>
            <w:tcBorders>
              <w:top w:val="single" w:sz="4" w:space="0" w:color="auto"/>
              <w:left w:val="nil"/>
              <w:bottom w:val="single" w:sz="4" w:space="0" w:color="auto"/>
              <w:right w:val="single" w:sz="4" w:space="0" w:color="auto"/>
            </w:tcBorders>
            <w:vAlign w:val="center"/>
          </w:tcPr>
          <w:p w14:paraId="7888C044"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单位</w:t>
            </w:r>
          </w:p>
        </w:tc>
        <w:tc>
          <w:tcPr>
            <w:tcW w:w="1395" w:type="dxa"/>
            <w:tcBorders>
              <w:top w:val="single" w:sz="4" w:space="0" w:color="auto"/>
              <w:left w:val="nil"/>
              <w:bottom w:val="single" w:sz="4" w:space="0" w:color="auto"/>
              <w:right w:val="single" w:sz="4" w:space="0" w:color="auto"/>
            </w:tcBorders>
            <w:vAlign w:val="center"/>
          </w:tcPr>
          <w:p w14:paraId="3144D7CE"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最高限价（元）</w:t>
            </w:r>
          </w:p>
        </w:tc>
      </w:tr>
      <w:bookmarkEnd w:id="27"/>
      <w:tr w:rsidR="00114FE0" w14:paraId="0D6C3F34" w14:textId="77777777">
        <w:trPr>
          <w:trHeight w:val="284"/>
        </w:trPr>
        <w:tc>
          <w:tcPr>
            <w:tcW w:w="638" w:type="dxa"/>
            <w:tcBorders>
              <w:top w:val="nil"/>
              <w:left w:val="single" w:sz="4" w:space="0" w:color="auto"/>
              <w:bottom w:val="single" w:sz="4" w:space="0" w:color="auto"/>
              <w:right w:val="single" w:sz="4" w:space="0" w:color="auto"/>
            </w:tcBorders>
            <w:vAlign w:val="center"/>
          </w:tcPr>
          <w:p w14:paraId="61C469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w:t>
            </w:r>
          </w:p>
        </w:tc>
        <w:tc>
          <w:tcPr>
            <w:tcW w:w="3396" w:type="dxa"/>
            <w:tcBorders>
              <w:top w:val="single" w:sz="4" w:space="0" w:color="auto"/>
              <w:left w:val="nil"/>
              <w:bottom w:val="single" w:sz="4" w:space="0" w:color="auto"/>
              <w:right w:val="single" w:sz="4" w:space="0" w:color="auto"/>
            </w:tcBorders>
            <w:vAlign w:val="center"/>
          </w:tcPr>
          <w:p w14:paraId="47163C34" w14:textId="77777777" w:rsidR="00114FE0" w:rsidRDefault="00FB782B">
            <w:pPr>
              <w:widowControl/>
              <w:ind w:firstLineChars="200" w:firstLine="420"/>
              <w:rPr>
                <w:rFonts w:ascii="宋体" w:eastAsia="宋体" w:hAnsi="宋体"/>
                <w:szCs w:val="21"/>
              </w:rPr>
            </w:pPr>
            <w:proofErr w:type="gramStart"/>
            <w:r>
              <w:rPr>
                <w:rFonts w:ascii="宋体" w:eastAsia="宋体" w:hAnsi="宋体" w:hint="eastAsia"/>
                <w:szCs w:val="21"/>
              </w:rPr>
              <w:t>条形床梯脚踏</w:t>
            </w:r>
            <w:proofErr w:type="gramEnd"/>
            <w:r>
              <w:rPr>
                <w:rFonts w:ascii="宋体" w:eastAsia="宋体" w:hAnsi="宋体" w:hint="eastAsia"/>
                <w:szCs w:val="21"/>
              </w:rPr>
              <w:t>板</w:t>
            </w:r>
          </w:p>
        </w:tc>
        <w:tc>
          <w:tcPr>
            <w:tcW w:w="2382" w:type="dxa"/>
            <w:tcBorders>
              <w:top w:val="nil"/>
              <w:left w:val="nil"/>
              <w:bottom w:val="single" w:sz="4" w:space="0" w:color="auto"/>
              <w:right w:val="single" w:sz="4" w:space="0" w:color="auto"/>
            </w:tcBorders>
            <w:vAlign w:val="center"/>
          </w:tcPr>
          <w:p w14:paraId="3B107F7E" w14:textId="77777777" w:rsidR="00114FE0" w:rsidRDefault="00FB782B">
            <w:pPr>
              <w:ind w:firstLineChars="200" w:firstLine="420"/>
              <w:rPr>
                <w:rFonts w:ascii="宋体" w:eastAsia="宋体" w:hAnsi="宋体"/>
                <w:szCs w:val="21"/>
              </w:rPr>
            </w:pPr>
            <w:r>
              <w:rPr>
                <w:rFonts w:ascii="宋体" w:eastAsia="宋体" w:hAnsi="宋体"/>
                <w:szCs w:val="21"/>
              </w:rPr>
              <w:t>250mm</w:t>
            </w:r>
          </w:p>
        </w:tc>
        <w:tc>
          <w:tcPr>
            <w:tcW w:w="977" w:type="dxa"/>
            <w:tcBorders>
              <w:top w:val="nil"/>
              <w:left w:val="nil"/>
              <w:bottom w:val="single" w:sz="4" w:space="0" w:color="auto"/>
              <w:right w:val="single" w:sz="4" w:space="0" w:color="auto"/>
            </w:tcBorders>
            <w:vAlign w:val="center"/>
          </w:tcPr>
          <w:p w14:paraId="02F7CE22"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77AB9B28" w14:textId="77777777" w:rsidR="00114FE0" w:rsidRDefault="00FB782B">
            <w:pPr>
              <w:widowControl/>
              <w:ind w:firstLineChars="200" w:firstLine="420"/>
              <w:rPr>
                <w:rFonts w:ascii="宋体" w:eastAsia="宋体" w:hAnsi="宋体"/>
                <w:szCs w:val="21"/>
              </w:rPr>
            </w:pPr>
            <w:r>
              <w:rPr>
                <w:rFonts w:ascii="宋体" w:eastAsia="宋体" w:hAnsi="宋体"/>
                <w:szCs w:val="21"/>
              </w:rPr>
              <w:t>5</w:t>
            </w:r>
          </w:p>
        </w:tc>
      </w:tr>
      <w:tr w:rsidR="00114FE0" w14:paraId="286A67CF" w14:textId="77777777">
        <w:trPr>
          <w:trHeight w:val="284"/>
        </w:trPr>
        <w:tc>
          <w:tcPr>
            <w:tcW w:w="638" w:type="dxa"/>
            <w:tcBorders>
              <w:top w:val="nil"/>
              <w:left w:val="single" w:sz="4" w:space="0" w:color="auto"/>
              <w:bottom w:val="single" w:sz="4" w:space="0" w:color="auto"/>
              <w:right w:val="single" w:sz="4" w:space="0" w:color="auto"/>
            </w:tcBorders>
            <w:vAlign w:val="center"/>
          </w:tcPr>
          <w:p w14:paraId="0CC16710" w14:textId="77777777" w:rsidR="00114FE0" w:rsidRDefault="00FB782B">
            <w:pPr>
              <w:spacing w:line="360" w:lineRule="auto"/>
              <w:jc w:val="center"/>
              <w:rPr>
                <w:rFonts w:ascii="宋体" w:eastAsia="宋体" w:hAnsi="宋体"/>
                <w:szCs w:val="21"/>
              </w:rPr>
            </w:pPr>
            <w:r>
              <w:rPr>
                <w:rFonts w:ascii="宋体" w:eastAsia="宋体" w:hAnsi="宋体" w:hint="eastAsia"/>
                <w:szCs w:val="21"/>
              </w:rPr>
              <w:t>2</w:t>
            </w:r>
          </w:p>
        </w:tc>
        <w:tc>
          <w:tcPr>
            <w:tcW w:w="3396" w:type="dxa"/>
            <w:tcBorders>
              <w:top w:val="single" w:sz="4" w:space="0" w:color="auto"/>
              <w:left w:val="nil"/>
              <w:bottom w:val="single" w:sz="4" w:space="0" w:color="auto"/>
              <w:right w:val="single" w:sz="4" w:space="0" w:color="auto"/>
            </w:tcBorders>
            <w:vAlign w:val="center"/>
          </w:tcPr>
          <w:p w14:paraId="729B9AFD"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5695D55E" w14:textId="77777777" w:rsidR="00114FE0" w:rsidRDefault="00FB782B">
            <w:pPr>
              <w:ind w:firstLineChars="200" w:firstLine="420"/>
              <w:rPr>
                <w:rFonts w:ascii="宋体" w:eastAsia="宋体" w:hAnsi="宋体"/>
                <w:szCs w:val="21"/>
              </w:rPr>
            </w:pPr>
            <w:r>
              <w:rPr>
                <w:rFonts w:ascii="宋体" w:eastAsia="宋体" w:hAnsi="宋体"/>
                <w:szCs w:val="21"/>
              </w:rPr>
              <w:t>1900*830*12mm</w:t>
            </w:r>
          </w:p>
        </w:tc>
        <w:tc>
          <w:tcPr>
            <w:tcW w:w="977" w:type="dxa"/>
            <w:tcBorders>
              <w:top w:val="nil"/>
              <w:left w:val="nil"/>
              <w:bottom w:val="single" w:sz="4" w:space="0" w:color="auto"/>
              <w:right w:val="single" w:sz="4" w:space="0" w:color="auto"/>
            </w:tcBorders>
            <w:vAlign w:val="center"/>
          </w:tcPr>
          <w:p w14:paraId="4D2761EC"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7AE46E5A"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35784CC1" w14:textId="77777777">
        <w:trPr>
          <w:trHeight w:val="284"/>
        </w:trPr>
        <w:tc>
          <w:tcPr>
            <w:tcW w:w="638" w:type="dxa"/>
            <w:tcBorders>
              <w:top w:val="nil"/>
              <w:left w:val="single" w:sz="4" w:space="0" w:color="auto"/>
              <w:bottom w:val="single" w:sz="4" w:space="0" w:color="auto"/>
              <w:right w:val="single" w:sz="4" w:space="0" w:color="auto"/>
            </w:tcBorders>
            <w:vAlign w:val="center"/>
          </w:tcPr>
          <w:p w14:paraId="151D4672" w14:textId="77777777" w:rsidR="00114FE0" w:rsidRDefault="00FB782B">
            <w:pPr>
              <w:spacing w:line="360" w:lineRule="auto"/>
              <w:jc w:val="center"/>
              <w:rPr>
                <w:rFonts w:ascii="宋体" w:eastAsia="宋体" w:hAnsi="宋体"/>
                <w:szCs w:val="21"/>
              </w:rPr>
            </w:pPr>
            <w:r>
              <w:rPr>
                <w:rFonts w:ascii="宋体" w:eastAsia="宋体" w:hAnsi="宋体" w:hint="eastAsia"/>
                <w:szCs w:val="21"/>
              </w:rPr>
              <w:t>3</w:t>
            </w:r>
          </w:p>
        </w:tc>
        <w:tc>
          <w:tcPr>
            <w:tcW w:w="3396" w:type="dxa"/>
            <w:tcBorders>
              <w:top w:val="single" w:sz="4" w:space="0" w:color="auto"/>
              <w:left w:val="nil"/>
              <w:bottom w:val="single" w:sz="4" w:space="0" w:color="auto"/>
              <w:right w:val="single" w:sz="4" w:space="0" w:color="auto"/>
            </w:tcBorders>
            <w:vAlign w:val="center"/>
          </w:tcPr>
          <w:p w14:paraId="1F243984"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4BBF35F9" w14:textId="77777777" w:rsidR="00114FE0" w:rsidRDefault="00FB782B">
            <w:pPr>
              <w:ind w:firstLineChars="200" w:firstLine="420"/>
              <w:rPr>
                <w:rFonts w:ascii="宋体" w:eastAsia="宋体" w:hAnsi="宋体"/>
                <w:szCs w:val="21"/>
              </w:rPr>
            </w:pPr>
            <w:r>
              <w:rPr>
                <w:rFonts w:ascii="宋体" w:eastAsia="宋体" w:hAnsi="宋体"/>
                <w:szCs w:val="21"/>
              </w:rPr>
              <w:t>1900*730*12mm</w:t>
            </w:r>
          </w:p>
        </w:tc>
        <w:tc>
          <w:tcPr>
            <w:tcW w:w="977" w:type="dxa"/>
            <w:tcBorders>
              <w:top w:val="nil"/>
              <w:left w:val="nil"/>
              <w:bottom w:val="single" w:sz="4" w:space="0" w:color="auto"/>
              <w:right w:val="single" w:sz="4" w:space="0" w:color="auto"/>
            </w:tcBorders>
            <w:vAlign w:val="center"/>
          </w:tcPr>
          <w:p w14:paraId="01867411"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1E1F6527"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5EA4AF21" w14:textId="77777777">
        <w:trPr>
          <w:trHeight w:val="284"/>
        </w:trPr>
        <w:tc>
          <w:tcPr>
            <w:tcW w:w="638" w:type="dxa"/>
            <w:tcBorders>
              <w:top w:val="nil"/>
              <w:left w:val="single" w:sz="4" w:space="0" w:color="auto"/>
              <w:bottom w:val="single" w:sz="4" w:space="0" w:color="auto"/>
              <w:right w:val="single" w:sz="4" w:space="0" w:color="auto"/>
            </w:tcBorders>
            <w:vAlign w:val="center"/>
          </w:tcPr>
          <w:p w14:paraId="6325674F" w14:textId="77777777" w:rsidR="00114FE0" w:rsidRDefault="00FB782B">
            <w:pPr>
              <w:spacing w:line="360" w:lineRule="auto"/>
              <w:jc w:val="center"/>
              <w:rPr>
                <w:rFonts w:ascii="宋体" w:eastAsia="宋体" w:hAnsi="宋体"/>
                <w:szCs w:val="21"/>
              </w:rPr>
            </w:pPr>
            <w:r>
              <w:rPr>
                <w:rFonts w:ascii="宋体" w:eastAsia="宋体" w:hAnsi="宋体" w:hint="eastAsia"/>
                <w:szCs w:val="21"/>
              </w:rPr>
              <w:t>4</w:t>
            </w:r>
          </w:p>
        </w:tc>
        <w:tc>
          <w:tcPr>
            <w:tcW w:w="3396" w:type="dxa"/>
            <w:tcBorders>
              <w:top w:val="single" w:sz="4" w:space="0" w:color="auto"/>
              <w:left w:val="nil"/>
              <w:bottom w:val="single" w:sz="4" w:space="0" w:color="auto"/>
              <w:right w:val="single" w:sz="4" w:space="0" w:color="auto"/>
            </w:tcBorders>
            <w:vAlign w:val="center"/>
          </w:tcPr>
          <w:p w14:paraId="2CF9261B" w14:textId="77777777" w:rsidR="00114FE0" w:rsidRDefault="00FB782B">
            <w:pPr>
              <w:ind w:firstLineChars="200" w:firstLine="420"/>
              <w:rPr>
                <w:rFonts w:ascii="宋体" w:eastAsia="宋体" w:hAnsi="宋体"/>
                <w:szCs w:val="21"/>
              </w:rPr>
            </w:pPr>
            <w:r>
              <w:rPr>
                <w:rFonts w:ascii="宋体" w:eastAsia="宋体" w:hAnsi="宋体" w:hint="eastAsia"/>
                <w:szCs w:val="21"/>
              </w:rPr>
              <w:t>课桌桌面板</w:t>
            </w:r>
          </w:p>
        </w:tc>
        <w:tc>
          <w:tcPr>
            <w:tcW w:w="2382" w:type="dxa"/>
            <w:tcBorders>
              <w:top w:val="nil"/>
              <w:left w:val="nil"/>
              <w:bottom w:val="single" w:sz="4" w:space="0" w:color="auto"/>
              <w:right w:val="single" w:sz="4" w:space="0" w:color="auto"/>
            </w:tcBorders>
            <w:vAlign w:val="center"/>
          </w:tcPr>
          <w:p w14:paraId="6D379C91" w14:textId="77777777" w:rsidR="00114FE0" w:rsidRDefault="00FB782B">
            <w:pPr>
              <w:ind w:firstLineChars="200" w:firstLine="420"/>
              <w:rPr>
                <w:rFonts w:ascii="宋体" w:eastAsia="宋体" w:hAnsi="宋体"/>
                <w:szCs w:val="21"/>
              </w:rPr>
            </w:pPr>
            <w:r>
              <w:rPr>
                <w:rFonts w:ascii="宋体" w:eastAsia="宋体" w:hAnsi="宋体"/>
                <w:szCs w:val="21"/>
              </w:rPr>
              <w:t>650mm*450mm</w:t>
            </w:r>
          </w:p>
        </w:tc>
        <w:tc>
          <w:tcPr>
            <w:tcW w:w="977" w:type="dxa"/>
            <w:tcBorders>
              <w:top w:val="nil"/>
              <w:left w:val="nil"/>
              <w:bottom w:val="single" w:sz="4" w:space="0" w:color="auto"/>
              <w:right w:val="single" w:sz="4" w:space="0" w:color="auto"/>
            </w:tcBorders>
            <w:vAlign w:val="center"/>
          </w:tcPr>
          <w:p w14:paraId="097E60D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054C209"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714AF426" w14:textId="77777777">
        <w:trPr>
          <w:trHeight w:val="284"/>
        </w:trPr>
        <w:tc>
          <w:tcPr>
            <w:tcW w:w="638" w:type="dxa"/>
            <w:tcBorders>
              <w:top w:val="nil"/>
              <w:left w:val="single" w:sz="4" w:space="0" w:color="auto"/>
              <w:bottom w:val="single" w:sz="4" w:space="0" w:color="auto"/>
              <w:right w:val="single" w:sz="4" w:space="0" w:color="auto"/>
            </w:tcBorders>
            <w:vAlign w:val="center"/>
          </w:tcPr>
          <w:p w14:paraId="6EDF7959" w14:textId="77777777" w:rsidR="00114FE0" w:rsidRDefault="00FB782B">
            <w:pPr>
              <w:spacing w:line="360" w:lineRule="auto"/>
              <w:jc w:val="center"/>
              <w:rPr>
                <w:rFonts w:ascii="宋体" w:eastAsia="宋体" w:hAnsi="宋体"/>
                <w:szCs w:val="21"/>
              </w:rPr>
            </w:pPr>
            <w:r>
              <w:rPr>
                <w:rFonts w:ascii="宋体" w:eastAsia="宋体" w:hAnsi="宋体" w:hint="eastAsia"/>
                <w:szCs w:val="21"/>
              </w:rPr>
              <w:t>5</w:t>
            </w:r>
          </w:p>
        </w:tc>
        <w:tc>
          <w:tcPr>
            <w:tcW w:w="3396" w:type="dxa"/>
            <w:tcBorders>
              <w:top w:val="single" w:sz="4" w:space="0" w:color="auto"/>
              <w:left w:val="nil"/>
              <w:bottom w:val="single" w:sz="4" w:space="0" w:color="auto"/>
              <w:right w:val="single" w:sz="4" w:space="0" w:color="auto"/>
            </w:tcBorders>
            <w:vAlign w:val="center"/>
          </w:tcPr>
          <w:p w14:paraId="0E3F4EE9" w14:textId="77777777" w:rsidR="00114FE0" w:rsidRDefault="00FB782B">
            <w:pPr>
              <w:ind w:firstLineChars="200" w:firstLine="420"/>
              <w:rPr>
                <w:rFonts w:ascii="宋体" w:eastAsia="宋体" w:hAnsi="宋体"/>
                <w:szCs w:val="21"/>
              </w:rPr>
            </w:pPr>
            <w:r>
              <w:rPr>
                <w:rFonts w:ascii="宋体" w:eastAsia="宋体" w:hAnsi="宋体" w:hint="eastAsia"/>
                <w:szCs w:val="21"/>
              </w:rPr>
              <w:t>课椅背板</w:t>
            </w:r>
          </w:p>
        </w:tc>
        <w:tc>
          <w:tcPr>
            <w:tcW w:w="2382" w:type="dxa"/>
            <w:tcBorders>
              <w:top w:val="nil"/>
              <w:left w:val="nil"/>
              <w:bottom w:val="single" w:sz="4" w:space="0" w:color="auto"/>
              <w:right w:val="single" w:sz="4" w:space="0" w:color="auto"/>
            </w:tcBorders>
            <w:vAlign w:val="center"/>
          </w:tcPr>
          <w:p w14:paraId="2DC2F2A0" w14:textId="77777777" w:rsidR="00114FE0" w:rsidRDefault="00FB782B">
            <w:pPr>
              <w:ind w:firstLineChars="200" w:firstLine="420"/>
              <w:rPr>
                <w:rFonts w:ascii="宋体" w:eastAsia="宋体" w:hAnsi="宋体"/>
                <w:szCs w:val="21"/>
              </w:rPr>
            </w:pPr>
            <w:r>
              <w:rPr>
                <w:rFonts w:ascii="宋体" w:eastAsia="宋体" w:hAnsi="宋体"/>
                <w:szCs w:val="21"/>
              </w:rPr>
              <w:t>380mm*180mm</w:t>
            </w:r>
          </w:p>
        </w:tc>
        <w:tc>
          <w:tcPr>
            <w:tcW w:w="977" w:type="dxa"/>
            <w:tcBorders>
              <w:top w:val="nil"/>
              <w:left w:val="nil"/>
              <w:bottom w:val="single" w:sz="4" w:space="0" w:color="auto"/>
              <w:right w:val="single" w:sz="4" w:space="0" w:color="auto"/>
            </w:tcBorders>
            <w:vAlign w:val="center"/>
          </w:tcPr>
          <w:p w14:paraId="2AE29D86"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2C1D666" w14:textId="77777777" w:rsidR="00114FE0" w:rsidRDefault="00FB782B">
            <w:pPr>
              <w:ind w:firstLineChars="200" w:firstLine="420"/>
              <w:rPr>
                <w:rFonts w:ascii="宋体" w:eastAsia="宋体" w:hAnsi="宋体"/>
                <w:szCs w:val="21"/>
              </w:rPr>
            </w:pPr>
            <w:r>
              <w:rPr>
                <w:rFonts w:ascii="宋体" w:eastAsia="宋体" w:hAnsi="宋体"/>
                <w:szCs w:val="21"/>
              </w:rPr>
              <w:t>20</w:t>
            </w:r>
          </w:p>
        </w:tc>
      </w:tr>
      <w:tr w:rsidR="00114FE0" w14:paraId="7C4EAD8A" w14:textId="77777777">
        <w:trPr>
          <w:trHeight w:val="284"/>
        </w:trPr>
        <w:tc>
          <w:tcPr>
            <w:tcW w:w="638" w:type="dxa"/>
            <w:tcBorders>
              <w:top w:val="nil"/>
              <w:left w:val="single" w:sz="4" w:space="0" w:color="auto"/>
              <w:bottom w:val="single" w:sz="4" w:space="0" w:color="auto"/>
              <w:right w:val="single" w:sz="4" w:space="0" w:color="auto"/>
            </w:tcBorders>
            <w:vAlign w:val="center"/>
          </w:tcPr>
          <w:p w14:paraId="638541A0" w14:textId="77777777" w:rsidR="00114FE0" w:rsidRDefault="00FB782B">
            <w:pPr>
              <w:spacing w:line="360" w:lineRule="auto"/>
              <w:jc w:val="center"/>
              <w:rPr>
                <w:rFonts w:ascii="宋体" w:eastAsia="宋体" w:hAnsi="宋体"/>
                <w:szCs w:val="21"/>
              </w:rPr>
            </w:pPr>
            <w:r>
              <w:rPr>
                <w:rFonts w:ascii="宋体" w:eastAsia="宋体" w:hAnsi="宋体" w:hint="eastAsia"/>
                <w:szCs w:val="21"/>
              </w:rPr>
              <w:t>6</w:t>
            </w:r>
          </w:p>
        </w:tc>
        <w:tc>
          <w:tcPr>
            <w:tcW w:w="3396" w:type="dxa"/>
            <w:tcBorders>
              <w:top w:val="single" w:sz="4" w:space="0" w:color="auto"/>
              <w:left w:val="nil"/>
              <w:bottom w:val="single" w:sz="4" w:space="0" w:color="auto"/>
              <w:right w:val="single" w:sz="4" w:space="0" w:color="auto"/>
            </w:tcBorders>
            <w:vAlign w:val="center"/>
          </w:tcPr>
          <w:p w14:paraId="0A337FA7" w14:textId="77777777" w:rsidR="00114FE0" w:rsidRDefault="00FB782B">
            <w:pPr>
              <w:ind w:firstLineChars="200" w:firstLine="420"/>
              <w:rPr>
                <w:rFonts w:ascii="宋体" w:eastAsia="宋体" w:hAnsi="宋体"/>
                <w:szCs w:val="21"/>
              </w:rPr>
            </w:pPr>
            <w:r>
              <w:rPr>
                <w:rFonts w:ascii="宋体" w:eastAsia="宋体" w:hAnsi="宋体" w:hint="eastAsia"/>
                <w:szCs w:val="21"/>
              </w:rPr>
              <w:t>课椅座板</w:t>
            </w:r>
          </w:p>
        </w:tc>
        <w:tc>
          <w:tcPr>
            <w:tcW w:w="2382" w:type="dxa"/>
            <w:tcBorders>
              <w:top w:val="nil"/>
              <w:left w:val="nil"/>
              <w:bottom w:val="single" w:sz="4" w:space="0" w:color="auto"/>
              <w:right w:val="single" w:sz="4" w:space="0" w:color="auto"/>
            </w:tcBorders>
            <w:vAlign w:val="center"/>
          </w:tcPr>
          <w:p w14:paraId="74B4EC0D" w14:textId="77777777" w:rsidR="00114FE0" w:rsidRDefault="00FB782B">
            <w:pPr>
              <w:ind w:firstLineChars="200" w:firstLine="420"/>
              <w:rPr>
                <w:rFonts w:ascii="宋体" w:eastAsia="宋体" w:hAnsi="宋体"/>
                <w:szCs w:val="21"/>
              </w:rPr>
            </w:pPr>
            <w:r>
              <w:rPr>
                <w:rFonts w:ascii="宋体" w:eastAsia="宋体" w:hAnsi="宋体"/>
                <w:szCs w:val="21"/>
              </w:rPr>
              <w:t>380mm*380mm</w:t>
            </w:r>
          </w:p>
        </w:tc>
        <w:tc>
          <w:tcPr>
            <w:tcW w:w="977" w:type="dxa"/>
            <w:tcBorders>
              <w:top w:val="nil"/>
              <w:left w:val="nil"/>
              <w:bottom w:val="single" w:sz="4" w:space="0" w:color="auto"/>
              <w:right w:val="single" w:sz="4" w:space="0" w:color="auto"/>
            </w:tcBorders>
            <w:vAlign w:val="center"/>
          </w:tcPr>
          <w:p w14:paraId="5BD0AC6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6F71D03D" w14:textId="77777777" w:rsidR="00114FE0" w:rsidRDefault="00FB782B">
            <w:pPr>
              <w:ind w:firstLineChars="200" w:firstLine="420"/>
              <w:rPr>
                <w:rFonts w:ascii="宋体" w:eastAsia="宋体" w:hAnsi="宋体"/>
                <w:szCs w:val="21"/>
              </w:rPr>
            </w:pPr>
            <w:r>
              <w:rPr>
                <w:rFonts w:ascii="宋体" w:eastAsia="宋体" w:hAnsi="宋体"/>
                <w:szCs w:val="21"/>
              </w:rPr>
              <w:t>25</w:t>
            </w:r>
          </w:p>
        </w:tc>
      </w:tr>
      <w:tr w:rsidR="00114FE0" w14:paraId="5BEC0ED8" w14:textId="77777777">
        <w:trPr>
          <w:trHeight w:val="284"/>
        </w:trPr>
        <w:tc>
          <w:tcPr>
            <w:tcW w:w="638" w:type="dxa"/>
            <w:tcBorders>
              <w:top w:val="nil"/>
              <w:left w:val="single" w:sz="4" w:space="0" w:color="auto"/>
              <w:bottom w:val="single" w:sz="4" w:space="0" w:color="auto"/>
              <w:right w:val="single" w:sz="4" w:space="0" w:color="auto"/>
            </w:tcBorders>
            <w:vAlign w:val="center"/>
          </w:tcPr>
          <w:p w14:paraId="71649139" w14:textId="77777777" w:rsidR="00114FE0" w:rsidRDefault="00FB782B">
            <w:pPr>
              <w:spacing w:line="360" w:lineRule="auto"/>
              <w:jc w:val="center"/>
              <w:rPr>
                <w:rFonts w:ascii="宋体" w:eastAsia="宋体" w:hAnsi="宋体"/>
                <w:szCs w:val="21"/>
              </w:rPr>
            </w:pPr>
            <w:bookmarkStart w:id="28" w:name="_Hlk198805102"/>
            <w:r>
              <w:rPr>
                <w:rFonts w:ascii="宋体" w:eastAsia="宋体" w:hAnsi="宋体" w:hint="eastAsia"/>
                <w:szCs w:val="21"/>
              </w:rPr>
              <w:t>7</w:t>
            </w:r>
          </w:p>
        </w:tc>
        <w:tc>
          <w:tcPr>
            <w:tcW w:w="3396" w:type="dxa"/>
            <w:tcBorders>
              <w:top w:val="single" w:sz="4" w:space="0" w:color="auto"/>
              <w:left w:val="nil"/>
              <w:bottom w:val="single" w:sz="4" w:space="0" w:color="auto"/>
              <w:right w:val="single" w:sz="4" w:space="0" w:color="auto"/>
            </w:tcBorders>
            <w:vAlign w:val="center"/>
          </w:tcPr>
          <w:p w14:paraId="3A242EEB" w14:textId="77777777" w:rsidR="00114FE0" w:rsidRDefault="00FB782B">
            <w:pPr>
              <w:ind w:firstLineChars="200" w:firstLine="420"/>
              <w:rPr>
                <w:rFonts w:ascii="宋体" w:eastAsia="宋体" w:hAnsi="宋体"/>
                <w:szCs w:val="21"/>
              </w:rPr>
            </w:pPr>
            <w:r>
              <w:rPr>
                <w:rFonts w:ascii="宋体" w:eastAsia="宋体" w:hAnsi="宋体" w:hint="eastAsia"/>
                <w:szCs w:val="21"/>
              </w:rPr>
              <w:t>贴片耳朵</w:t>
            </w:r>
          </w:p>
        </w:tc>
        <w:tc>
          <w:tcPr>
            <w:tcW w:w="2382" w:type="dxa"/>
            <w:tcBorders>
              <w:top w:val="nil"/>
              <w:left w:val="nil"/>
              <w:bottom w:val="single" w:sz="4" w:space="0" w:color="auto"/>
              <w:right w:val="single" w:sz="4" w:space="0" w:color="auto"/>
            </w:tcBorders>
            <w:vAlign w:val="center"/>
          </w:tcPr>
          <w:p w14:paraId="1928C6EA"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4C63B4CE"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281C2CB6" w14:textId="77777777" w:rsidR="00114FE0" w:rsidRDefault="00FB782B">
            <w:pPr>
              <w:ind w:firstLineChars="200" w:firstLine="420"/>
              <w:rPr>
                <w:rFonts w:ascii="宋体" w:eastAsia="宋体" w:hAnsi="宋体"/>
                <w:szCs w:val="21"/>
              </w:rPr>
            </w:pPr>
            <w:r>
              <w:rPr>
                <w:rFonts w:ascii="宋体" w:eastAsia="宋体" w:hAnsi="宋体"/>
                <w:szCs w:val="21"/>
              </w:rPr>
              <w:t>3</w:t>
            </w:r>
          </w:p>
        </w:tc>
      </w:tr>
      <w:tr w:rsidR="00114FE0" w14:paraId="1BB27825" w14:textId="77777777">
        <w:trPr>
          <w:trHeight w:val="284"/>
        </w:trPr>
        <w:tc>
          <w:tcPr>
            <w:tcW w:w="638" w:type="dxa"/>
            <w:tcBorders>
              <w:top w:val="nil"/>
              <w:left w:val="single" w:sz="4" w:space="0" w:color="auto"/>
              <w:bottom w:val="single" w:sz="4" w:space="0" w:color="auto"/>
              <w:right w:val="single" w:sz="4" w:space="0" w:color="auto"/>
            </w:tcBorders>
            <w:vAlign w:val="center"/>
          </w:tcPr>
          <w:p w14:paraId="0A024E50" w14:textId="77777777" w:rsidR="00114FE0" w:rsidRDefault="00FB782B">
            <w:pPr>
              <w:spacing w:line="360" w:lineRule="auto"/>
              <w:jc w:val="center"/>
              <w:rPr>
                <w:rFonts w:ascii="宋体" w:eastAsia="宋体" w:hAnsi="宋体"/>
                <w:szCs w:val="21"/>
              </w:rPr>
            </w:pPr>
            <w:r>
              <w:rPr>
                <w:rFonts w:ascii="宋体" w:eastAsia="宋体" w:hAnsi="宋体" w:hint="eastAsia"/>
                <w:szCs w:val="21"/>
              </w:rPr>
              <w:t>8</w:t>
            </w:r>
          </w:p>
        </w:tc>
        <w:tc>
          <w:tcPr>
            <w:tcW w:w="3396" w:type="dxa"/>
            <w:tcBorders>
              <w:top w:val="single" w:sz="4" w:space="0" w:color="auto"/>
              <w:left w:val="nil"/>
              <w:bottom w:val="single" w:sz="4" w:space="0" w:color="auto"/>
              <w:right w:val="single" w:sz="4" w:space="0" w:color="auto"/>
            </w:tcBorders>
            <w:vAlign w:val="center"/>
          </w:tcPr>
          <w:p w14:paraId="1582FE60"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二节抽轨</w:t>
            </w:r>
            <w:proofErr w:type="gramEnd"/>
          </w:p>
        </w:tc>
        <w:tc>
          <w:tcPr>
            <w:tcW w:w="2382" w:type="dxa"/>
            <w:tcBorders>
              <w:top w:val="nil"/>
              <w:left w:val="nil"/>
              <w:bottom w:val="single" w:sz="4" w:space="0" w:color="auto"/>
              <w:right w:val="single" w:sz="4" w:space="0" w:color="auto"/>
            </w:tcBorders>
            <w:vAlign w:val="center"/>
          </w:tcPr>
          <w:p w14:paraId="5D655BE6" w14:textId="77777777" w:rsidR="00114FE0" w:rsidRDefault="00FB782B">
            <w:pPr>
              <w:ind w:firstLineChars="200" w:firstLine="420"/>
              <w:rPr>
                <w:rFonts w:ascii="宋体" w:eastAsia="宋体" w:hAnsi="宋体"/>
                <w:szCs w:val="21"/>
              </w:rPr>
            </w:pPr>
            <w:r>
              <w:rPr>
                <w:rFonts w:ascii="宋体" w:eastAsia="宋体" w:hAnsi="宋体"/>
                <w:szCs w:val="21"/>
              </w:rPr>
              <w:t>300mm</w:t>
            </w:r>
          </w:p>
        </w:tc>
        <w:tc>
          <w:tcPr>
            <w:tcW w:w="977" w:type="dxa"/>
            <w:tcBorders>
              <w:top w:val="nil"/>
              <w:left w:val="nil"/>
              <w:bottom w:val="single" w:sz="4" w:space="0" w:color="auto"/>
              <w:right w:val="single" w:sz="4" w:space="0" w:color="auto"/>
            </w:tcBorders>
            <w:vAlign w:val="center"/>
          </w:tcPr>
          <w:p w14:paraId="14837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3180632" w14:textId="77777777" w:rsidR="00114FE0" w:rsidRDefault="00FB782B">
            <w:pPr>
              <w:ind w:firstLineChars="200" w:firstLine="420"/>
              <w:rPr>
                <w:rFonts w:ascii="宋体" w:eastAsia="宋体" w:hAnsi="宋体"/>
                <w:szCs w:val="21"/>
              </w:rPr>
            </w:pPr>
            <w:r>
              <w:rPr>
                <w:rFonts w:ascii="宋体" w:eastAsia="宋体" w:hAnsi="宋体"/>
                <w:szCs w:val="21"/>
              </w:rPr>
              <w:t>8</w:t>
            </w:r>
          </w:p>
        </w:tc>
      </w:tr>
      <w:tr w:rsidR="00114FE0" w14:paraId="65AED182" w14:textId="77777777">
        <w:trPr>
          <w:trHeight w:val="284"/>
        </w:trPr>
        <w:tc>
          <w:tcPr>
            <w:tcW w:w="638" w:type="dxa"/>
            <w:tcBorders>
              <w:top w:val="nil"/>
              <w:left w:val="single" w:sz="4" w:space="0" w:color="auto"/>
              <w:bottom w:val="single" w:sz="4" w:space="0" w:color="auto"/>
              <w:right w:val="single" w:sz="4" w:space="0" w:color="auto"/>
            </w:tcBorders>
            <w:vAlign w:val="center"/>
          </w:tcPr>
          <w:p w14:paraId="28B7DDF6" w14:textId="77777777" w:rsidR="00114FE0" w:rsidRDefault="00FB782B">
            <w:pPr>
              <w:spacing w:line="360" w:lineRule="auto"/>
              <w:jc w:val="center"/>
              <w:rPr>
                <w:rFonts w:ascii="宋体" w:eastAsia="宋体" w:hAnsi="宋体"/>
                <w:szCs w:val="21"/>
              </w:rPr>
            </w:pPr>
            <w:r>
              <w:rPr>
                <w:rFonts w:ascii="宋体" w:eastAsia="宋体" w:hAnsi="宋体" w:hint="eastAsia"/>
                <w:szCs w:val="21"/>
              </w:rPr>
              <w:t>9</w:t>
            </w:r>
          </w:p>
        </w:tc>
        <w:tc>
          <w:tcPr>
            <w:tcW w:w="3396" w:type="dxa"/>
            <w:tcBorders>
              <w:top w:val="single" w:sz="4" w:space="0" w:color="auto"/>
              <w:left w:val="nil"/>
              <w:bottom w:val="single" w:sz="4" w:space="0" w:color="auto"/>
              <w:right w:val="single" w:sz="4" w:space="0" w:color="auto"/>
            </w:tcBorders>
            <w:vAlign w:val="center"/>
          </w:tcPr>
          <w:p w14:paraId="30CAFAE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三节抽轨</w:t>
            </w:r>
            <w:proofErr w:type="gramEnd"/>
          </w:p>
        </w:tc>
        <w:tc>
          <w:tcPr>
            <w:tcW w:w="2382" w:type="dxa"/>
            <w:tcBorders>
              <w:top w:val="nil"/>
              <w:left w:val="nil"/>
              <w:bottom w:val="single" w:sz="4" w:space="0" w:color="auto"/>
              <w:right w:val="single" w:sz="4" w:space="0" w:color="auto"/>
            </w:tcBorders>
            <w:vAlign w:val="center"/>
          </w:tcPr>
          <w:p w14:paraId="7607AC1B" w14:textId="77777777" w:rsidR="00114FE0" w:rsidRDefault="00FB782B">
            <w:pPr>
              <w:ind w:firstLineChars="200" w:firstLine="420"/>
              <w:rPr>
                <w:rFonts w:ascii="宋体" w:eastAsia="宋体" w:hAnsi="宋体"/>
                <w:szCs w:val="21"/>
              </w:rPr>
            </w:pPr>
            <w:r>
              <w:rPr>
                <w:rFonts w:ascii="宋体" w:eastAsia="宋体" w:hAnsi="宋体"/>
                <w:szCs w:val="21"/>
              </w:rPr>
              <w:t>400mm</w:t>
            </w:r>
          </w:p>
        </w:tc>
        <w:tc>
          <w:tcPr>
            <w:tcW w:w="977" w:type="dxa"/>
            <w:tcBorders>
              <w:top w:val="nil"/>
              <w:left w:val="nil"/>
              <w:bottom w:val="single" w:sz="4" w:space="0" w:color="auto"/>
              <w:right w:val="single" w:sz="4" w:space="0" w:color="auto"/>
            </w:tcBorders>
            <w:vAlign w:val="center"/>
          </w:tcPr>
          <w:p w14:paraId="1F627941"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FD26664" w14:textId="77777777" w:rsidR="00114FE0" w:rsidRDefault="00FB782B">
            <w:pPr>
              <w:ind w:firstLineChars="200" w:firstLine="420"/>
              <w:rPr>
                <w:rFonts w:ascii="宋体" w:eastAsia="宋体" w:hAnsi="宋体"/>
                <w:szCs w:val="21"/>
              </w:rPr>
            </w:pPr>
            <w:r>
              <w:rPr>
                <w:rFonts w:ascii="宋体" w:eastAsia="宋体" w:hAnsi="宋体"/>
                <w:szCs w:val="21"/>
              </w:rPr>
              <w:t>10</w:t>
            </w:r>
          </w:p>
        </w:tc>
      </w:tr>
      <w:tr w:rsidR="00114FE0" w14:paraId="4A7259FC" w14:textId="77777777">
        <w:trPr>
          <w:trHeight w:val="284"/>
        </w:trPr>
        <w:tc>
          <w:tcPr>
            <w:tcW w:w="638" w:type="dxa"/>
            <w:tcBorders>
              <w:top w:val="nil"/>
              <w:left w:val="single" w:sz="4" w:space="0" w:color="auto"/>
              <w:bottom w:val="single" w:sz="4" w:space="0" w:color="auto"/>
              <w:right w:val="single" w:sz="4" w:space="0" w:color="auto"/>
            </w:tcBorders>
            <w:vAlign w:val="center"/>
          </w:tcPr>
          <w:p w14:paraId="7EA8577E" w14:textId="77777777" w:rsidR="00114FE0" w:rsidRDefault="00FB782B">
            <w:pPr>
              <w:spacing w:line="360" w:lineRule="auto"/>
              <w:jc w:val="center"/>
              <w:rPr>
                <w:rFonts w:ascii="宋体" w:eastAsia="宋体" w:hAnsi="宋体"/>
                <w:szCs w:val="21"/>
              </w:rPr>
            </w:pPr>
            <w:r>
              <w:rPr>
                <w:rFonts w:ascii="宋体" w:eastAsia="宋体" w:hAnsi="宋体" w:hint="eastAsia"/>
                <w:szCs w:val="21"/>
              </w:rPr>
              <w:t>10</w:t>
            </w:r>
          </w:p>
        </w:tc>
        <w:tc>
          <w:tcPr>
            <w:tcW w:w="3396" w:type="dxa"/>
            <w:tcBorders>
              <w:top w:val="single" w:sz="4" w:space="0" w:color="auto"/>
              <w:left w:val="nil"/>
              <w:bottom w:val="single" w:sz="4" w:space="0" w:color="auto"/>
              <w:right w:val="single" w:sz="4" w:space="0" w:color="auto"/>
            </w:tcBorders>
            <w:vAlign w:val="center"/>
          </w:tcPr>
          <w:p w14:paraId="1B3172DD" w14:textId="77777777" w:rsidR="00114FE0" w:rsidRDefault="00FB782B">
            <w:pPr>
              <w:ind w:firstLineChars="200" w:firstLine="420"/>
              <w:rPr>
                <w:rFonts w:ascii="宋体" w:eastAsia="宋体" w:hAnsi="宋体"/>
                <w:szCs w:val="21"/>
              </w:rPr>
            </w:pPr>
            <w:r>
              <w:rPr>
                <w:rFonts w:ascii="宋体" w:eastAsia="宋体" w:hAnsi="宋体" w:hint="eastAsia"/>
                <w:szCs w:val="21"/>
              </w:rPr>
              <w:t>衣柜背板</w:t>
            </w:r>
          </w:p>
        </w:tc>
        <w:tc>
          <w:tcPr>
            <w:tcW w:w="2382" w:type="dxa"/>
            <w:tcBorders>
              <w:top w:val="nil"/>
              <w:left w:val="nil"/>
              <w:bottom w:val="single" w:sz="4" w:space="0" w:color="auto"/>
              <w:right w:val="single" w:sz="4" w:space="0" w:color="auto"/>
            </w:tcBorders>
            <w:vAlign w:val="center"/>
          </w:tcPr>
          <w:p w14:paraId="531045F3" w14:textId="77777777" w:rsidR="00114FE0" w:rsidRDefault="00FB782B">
            <w:pPr>
              <w:ind w:firstLineChars="200" w:firstLine="420"/>
              <w:rPr>
                <w:rFonts w:ascii="宋体" w:eastAsia="宋体" w:hAnsi="宋体"/>
                <w:szCs w:val="21"/>
              </w:rPr>
            </w:pPr>
            <w:r>
              <w:rPr>
                <w:rFonts w:ascii="宋体" w:eastAsia="宋体" w:hAnsi="宋体"/>
                <w:szCs w:val="21"/>
              </w:rPr>
              <w:t>600mm*1570mm*3mm</w:t>
            </w:r>
          </w:p>
        </w:tc>
        <w:tc>
          <w:tcPr>
            <w:tcW w:w="977" w:type="dxa"/>
            <w:tcBorders>
              <w:top w:val="nil"/>
              <w:left w:val="nil"/>
              <w:bottom w:val="single" w:sz="4" w:space="0" w:color="auto"/>
              <w:right w:val="single" w:sz="4" w:space="0" w:color="auto"/>
            </w:tcBorders>
            <w:vAlign w:val="center"/>
          </w:tcPr>
          <w:p w14:paraId="325867ED"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0497B11D"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3BECEB8C" w14:textId="77777777">
        <w:trPr>
          <w:trHeight w:val="284"/>
        </w:trPr>
        <w:tc>
          <w:tcPr>
            <w:tcW w:w="638" w:type="dxa"/>
            <w:tcBorders>
              <w:top w:val="nil"/>
              <w:left w:val="single" w:sz="4" w:space="0" w:color="auto"/>
              <w:bottom w:val="single" w:sz="4" w:space="0" w:color="auto"/>
              <w:right w:val="single" w:sz="4" w:space="0" w:color="auto"/>
            </w:tcBorders>
            <w:vAlign w:val="center"/>
          </w:tcPr>
          <w:p w14:paraId="1FF2F815" w14:textId="77777777" w:rsidR="00114FE0" w:rsidRDefault="00FB782B">
            <w:pPr>
              <w:spacing w:line="360" w:lineRule="auto"/>
              <w:jc w:val="center"/>
              <w:rPr>
                <w:rFonts w:ascii="宋体" w:eastAsia="宋体" w:hAnsi="宋体"/>
                <w:szCs w:val="21"/>
              </w:rPr>
            </w:pPr>
            <w:r>
              <w:rPr>
                <w:rFonts w:ascii="宋体" w:eastAsia="宋体" w:hAnsi="宋体" w:hint="eastAsia"/>
                <w:szCs w:val="21"/>
              </w:rPr>
              <w:t>11</w:t>
            </w:r>
          </w:p>
        </w:tc>
        <w:tc>
          <w:tcPr>
            <w:tcW w:w="3396" w:type="dxa"/>
            <w:tcBorders>
              <w:top w:val="single" w:sz="4" w:space="0" w:color="auto"/>
              <w:left w:val="nil"/>
              <w:bottom w:val="single" w:sz="4" w:space="0" w:color="auto"/>
              <w:right w:val="single" w:sz="4" w:space="0" w:color="auto"/>
            </w:tcBorders>
            <w:vAlign w:val="center"/>
          </w:tcPr>
          <w:p w14:paraId="472407CF" w14:textId="77777777" w:rsidR="00114FE0" w:rsidRDefault="00FB782B">
            <w:pPr>
              <w:ind w:firstLineChars="200" w:firstLine="420"/>
              <w:rPr>
                <w:rFonts w:ascii="宋体" w:eastAsia="宋体" w:hAnsi="宋体"/>
                <w:szCs w:val="21"/>
              </w:rPr>
            </w:pPr>
            <w:r>
              <w:rPr>
                <w:rFonts w:ascii="宋体" w:eastAsia="宋体" w:hAnsi="宋体" w:hint="eastAsia"/>
                <w:szCs w:val="21"/>
              </w:rPr>
              <w:t>不锈钢</w:t>
            </w:r>
            <w:proofErr w:type="gramStart"/>
            <w:r>
              <w:rPr>
                <w:rFonts w:ascii="宋体" w:eastAsia="宋体" w:hAnsi="宋体" w:hint="eastAsia"/>
                <w:szCs w:val="21"/>
              </w:rPr>
              <w:t>挂衣杆</w:t>
            </w:r>
            <w:proofErr w:type="gramEnd"/>
          </w:p>
        </w:tc>
        <w:tc>
          <w:tcPr>
            <w:tcW w:w="2382" w:type="dxa"/>
            <w:tcBorders>
              <w:top w:val="nil"/>
              <w:left w:val="nil"/>
              <w:bottom w:val="single" w:sz="4" w:space="0" w:color="auto"/>
              <w:right w:val="single" w:sz="4" w:space="0" w:color="auto"/>
            </w:tcBorders>
            <w:vAlign w:val="center"/>
          </w:tcPr>
          <w:p w14:paraId="4C4C634B" w14:textId="77777777" w:rsidR="00114FE0" w:rsidRDefault="00FB782B">
            <w:pPr>
              <w:ind w:firstLineChars="200" w:firstLine="420"/>
              <w:rPr>
                <w:rFonts w:ascii="宋体" w:eastAsia="宋体" w:hAnsi="宋体"/>
                <w:szCs w:val="21"/>
              </w:rPr>
            </w:pPr>
            <w:r>
              <w:rPr>
                <w:rFonts w:ascii="宋体" w:eastAsia="宋体" w:hAnsi="宋体" w:hint="eastAsia"/>
                <w:szCs w:val="21"/>
              </w:rPr>
              <w:t>直径</w:t>
            </w:r>
            <w:r>
              <w:rPr>
                <w:rFonts w:ascii="宋体" w:eastAsia="宋体" w:hAnsi="宋体"/>
                <w:szCs w:val="21"/>
              </w:rPr>
              <w:t>25</w:t>
            </w:r>
          </w:p>
        </w:tc>
        <w:tc>
          <w:tcPr>
            <w:tcW w:w="977" w:type="dxa"/>
            <w:tcBorders>
              <w:top w:val="nil"/>
              <w:left w:val="nil"/>
              <w:bottom w:val="single" w:sz="4" w:space="0" w:color="auto"/>
              <w:right w:val="single" w:sz="4" w:space="0" w:color="auto"/>
            </w:tcBorders>
            <w:vAlign w:val="center"/>
          </w:tcPr>
          <w:p w14:paraId="298A1EF2" w14:textId="77777777" w:rsidR="00114FE0" w:rsidRDefault="00FB782B">
            <w:pPr>
              <w:ind w:firstLineChars="200" w:firstLine="420"/>
              <w:rPr>
                <w:rFonts w:ascii="宋体" w:eastAsia="宋体" w:hAnsi="宋体"/>
                <w:szCs w:val="21"/>
              </w:rPr>
            </w:pPr>
            <w:r>
              <w:rPr>
                <w:rFonts w:ascii="宋体" w:eastAsia="宋体" w:hAnsi="宋体" w:hint="eastAsia"/>
                <w:szCs w:val="21"/>
              </w:rPr>
              <w:t>根</w:t>
            </w:r>
          </w:p>
        </w:tc>
        <w:tc>
          <w:tcPr>
            <w:tcW w:w="1395" w:type="dxa"/>
            <w:tcBorders>
              <w:top w:val="nil"/>
              <w:left w:val="nil"/>
              <w:bottom w:val="single" w:sz="4" w:space="0" w:color="auto"/>
              <w:right w:val="single" w:sz="4" w:space="0" w:color="auto"/>
            </w:tcBorders>
            <w:vAlign w:val="center"/>
          </w:tcPr>
          <w:p w14:paraId="32D1F691" w14:textId="77777777" w:rsidR="00114FE0" w:rsidRDefault="00FB782B">
            <w:pPr>
              <w:ind w:firstLineChars="200" w:firstLine="420"/>
              <w:rPr>
                <w:rFonts w:ascii="宋体" w:eastAsia="宋体" w:hAnsi="宋体"/>
                <w:szCs w:val="21"/>
              </w:rPr>
            </w:pPr>
            <w:r>
              <w:rPr>
                <w:rFonts w:ascii="宋体" w:eastAsia="宋体" w:hAnsi="宋体"/>
                <w:szCs w:val="21"/>
              </w:rPr>
              <w:t>15</w:t>
            </w:r>
          </w:p>
        </w:tc>
      </w:tr>
      <w:tr w:rsidR="00114FE0" w14:paraId="0311E898" w14:textId="77777777">
        <w:trPr>
          <w:trHeight w:val="284"/>
        </w:trPr>
        <w:tc>
          <w:tcPr>
            <w:tcW w:w="638" w:type="dxa"/>
            <w:tcBorders>
              <w:top w:val="nil"/>
              <w:left w:val="single" w:sz="4" w:space="0" w:color="auto"/>
              <w:bottom w:val="single" w:sz="4" w:space="0" w:color="auto"/>
              <w:right w:val="single" w:sz="4" w:space="0" w:color="auto"/>
            </w:tcBorders>
            <w:vAlign w:val="center"/>
          </w:tcPr>
          <w:p w14:paraId="0B152F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12</w:t>
            </w:r>
          </w:p>
        </w:tc>
        <w:tc>
          <w:tcPr>
            <w:tcW w:w="3396" w:type="dxa"/>
            <w:tcBorders>
              <w:top w:val="single" w:sz="4" w:space="0" w:color="auto"/>
              <w:left w:val="nil"/>
              <w:bottom w:val="single" w:sz="4" w:space="0" w:color="auto"/>
              <w:right w:val="single" w:sz="4" w:space="0" w:color="auto"/>
            </w:tcBorders>
            <w:vAlign w:val="center"/>
          </w:tcPr>
          <w:p w14:paraId="46D1F2AF" w14:textId="77777777" w:rsidR="00114FE0" w:rsidRDefault="00FB782B">
            <w:pPr>
              <w:ind w:firstLineChars="200" w:firstLine="420"/>
              <w:rPr>
                <w:rFonts w:ascii="宋体" w:eastAsia="宋体" w:hAnsi="宋体"/>
                <w:szCs w:val="21"/>
              </w:rPr>
            </w:pPr>
            <w:r>
              <w:rPr>
                <w:rFonts w:ascii="宋体" w:eastAsia="宋体" w:hAnsi="宋体" w:hint="eastAsia"/>
                <w:szCs w:val="21"/>
              </w:rPr>
              <w:t>蚊帐杆</w:t>
            </w:r>
          </w:p>
        </w:tc>
        <w:tc>
          <w:tcPr>
            <w:tcW w:w="2382" w:type="dxa"/>
            <w:tcBorders>
              <w:top w:val="nil"/>
              <w:left w:val="nil"/>
              <w:bottom w:val="single" w:sz="4" w:space="0" w:color="auto"/>
              <w:right w:val="single" w:sz="4" w:space="0" w:color="auto"/>
            </w:tcBorders>
            <w:vAlign w:val="center"/>
          </w:tcPr>
          <w:p w14:paraId="7F57F551" w14:textId="77777777" w:rsidR="00114FE0" w:rsidRDefault="00FB782B">
            <w:pPr>
              <w:ind w:firstLineChars="200" w:firstLine="420"/>
              <w:rPr>
                <w:rFonts w:ascii="宋体" w:eastAsia="宋体" w:hAnsi="宋体"/>
                <w:szCs w:val="21"/>
              </w:rPr>
            </w:pPr>
            <w:r>
              <w:rPr>
                <w:rFonts w:ascii="宋体" w:eastAsia="宋体" w:hAnsi="宋体" w:hint="eastAsia"/>
                <w:szCs w:val="21"/>
              </w:rPr>
              <w:t>长</w:t>
            </w:r>
            <w:r>
              <w:rPr>
                <w:rFonts w:ascii="宋体" w:eastAsia="宋体" w:hAnsi="宋体"/>
                <w:szCs w:val="21"/>
              </w:rPr>
              <w:t>2</w:t>
            </w:r>
            <w:r>
              <w:rPr>
                <w:rFonts w:ascii="宋体" w:eastAsia="宋体" w:hAnsi="宋体" w:hint="eastAsia"/>
                <w:szCs w:val="21"/>
              </w:rPr>
              <w:t>m，宽0</w:t>
            </w:r>
            <w:r>
              <w:rPr>
                <w:rFonts w:ascii="宋体" w:eastAsia="宋体" w:hAnsi="宋体"/>
                <w:szCs w:val="21"/>
              </w:rPr>
              <w:t>.85</w:t>
            </w:r>
            <w:r>
              <w:rPr>
                <w:rFonts w:ascii="宋体" w:eastAsia="宋体" w:hAnsi="宋体" w:hint="eastAsia"/>
                <w:szCs w:val="21"/>
              </w:rPr>
              <w:t>m</w:t>
            </w:r>
          </w:p>
        </w:tc>
        <w:tc>
          <w:tcPr>
            <w:tcW w:w="977" w:type="dxa"/>
            <w:tcBorders>
              <w:top w:val="nil"/>
              <w:left w:val="nil"/>
              <w:bottom w:val="single" w:sz="4" w:space="0" w:color="auto"/>
              <w:right w:val="single" w:sz="4" w:space="0" w:color="auto"/>
            </w:tcBorders>
            <w:vAlign w:val="center"/>
          </w:tcPr>
          <w:p w14:paraId="6C6B2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66631B0E" w14:textId="77777777" w:rsidR="00114FE0" w:rsidRDefault="00FB782B">
            <w:pPr>
              <w:ind w:firstLineChars="200" w:firstLine="420"/>
              <w:rPr>
                <w:rFonts w:ascii="宋体" w:eastAsia="宋体" w:hAnsi="宋体"/>
                <w:szCs w:val="21"/>
              </w:rPr>
            </w:pPr>
            <w:r>
              <w:rPr>
                <w:rFonts w:ascii="宋体" w:eastAsia="宋体" w:hAnsi="宋体"/>
                <w:szCs w:val="21"/>
              </w:rPr>
              <w:t>40</w:t>
            </w:r>
          </w:p>
        </w:tc>
      </w:tr>
      <w:tr w:rsidR="00114FE0" w14:paraId="7ADE703A" w14:textId="77777777">
        <w:trPr>
          <w:trHeight w:val="569"/>
        </w:trPr>
        <w:tc>
          <w:tcPr>
            <w:tcW w:w="638" w:type="dxa"/>
            <w:tcBorders>
              <w:top w:val="nil"/>
              <w:left w:val="single" w:sz="4" w:space="0" w:color="auto"/>
              <w:bottom w:val="single" w:sz="4" w:space="0" w:color="auto"/>
              <w:right w:val="single" w:sz="4" w:space="0" w:color="auto"/>
            </w:tcBorders>
            <w:vAlign w:val="center"/>
          </w:tcPr>
          <w:p w14:paraId="6114B009" w14:textId="77777777" w:rsidR="00114FE0" w:rsidRDefault="00FB782B">
            <w:pPr>
              <w:spacing w:line="360" w:lineRule="auto"/>
              <w:jc w:val="center"/>
              <w:rPr>
                <w:rFonts w:ascii="宋体" w:eastAsia="宋体" w:hAnsi="宋体"/>
                <w:szCs w:val="21"/>
              </w:rPr>
            </w:pPr>
            <w:r>
              <w:rPr>
                <w:rFonts w:ascii="宋体" w:eastAsia="宋体" w:hAnsi="宋体" w:hint="eastAsia"/>
                <w:szCs w:val="21"/>
              </w:rPr>
              <w:t>13</w:t>
            </w:r>
          </w:p>
        </w:tc>
        <w:tc>
          <w:tcPr>
            <w:tcW w:w="3396" w:type="dxa"/>
            <w:tcBorders>
              <w:top w:val="nil"/>
              <w:left w:val="single" w:sz="4" w:space="0" w:color="auto"/>
              <w:bottom w:val="single" w:sz="4" w:space="0" w:color="auto"/>
              <w:right w:val="single" w:sz="4" w:space="0" w:color="auto"/>
            </w:tcBorders>
            <w:vAlign w:val="center"/>
          </w:tcPr>
          <w:p w14:paraId="71B2388A" w14:textId="77777777" w:rsidR="00114FE0" w:rsidRDefault="00FB782B">
            <w:pPr>
              <w:ind w:firstLineChars="200" w:firstLine="420"/>
              <w:rPr>
                <w:rFonts w:ascii="宋体" w:eastAsia="宋体" w:hAnsi="宋体"/>
                <w:szCs w:val="21"/>
              </w:rPr>
            </w:pPr>
            <w:r>
              <w:rPr>
                <w:rFonts w:ascii="宋体" w:eastAsia="宋体" w:hAnsi="宋体" w:hint="eastAsia"/>
                <w:szCs w:val="21"/>
              </w:rPr>
              <w:t>衣柜锁扣</w:t>
            </w:r>
          </w:p>
        </w:tc>
        <w:tc>
          <w:tcPr>
            <w:tcW w:w="2382" w:type="dxa"/>
            <w:tcBorders>
              <w:top w:val="nil"/>
              <w:left w:val="nil"/>
              <w:bottom w:val="single" w:sz="4" w:space="0" w:color="auto"/>
              <w:right w:val="single" w:sz="4" w:space="0" w:color="auto"/>
            </w:tcBorders>
            <w:vAlign w:val="center"/>
          </w:tcPr>
          <w:p w14:paraId="5D2FECDC"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129E8EF6"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67DF4171" w14:textId="77777777" w:rsidR="00114FE0" w:rsidRDefault="00FB782B">
            <w:pPr>
              <w:ind w:firstLineChars="200" w:firstLine="420"/>
              <w:rPr>
                <w:rFonts w:ascii="宋体" w:eastAsia="宋体" w:hAnsi="宋体"/>
                <w:szCs w:val="21"/>
              </w:rPr>
            </w:pPr>
            <w:r>
              <w:rPr>
                <w:rFonts w:ascii="宋体" w:eastAsia="宋体" w:hAnsi="宋体"/>
                <w:szCs w:val="21"/>
              </w:rPr>
              <w:t>5</w:t>
            </w:r>
          </w:p>
        </w:tc>
      </w:tr>
      <w:tr w:rsidR="00114FE0" w14:paraId="56FAB0B2" w14:textId="77777777">
        <w:trPr>
          <w:trHeight w:val="569"/>
        </w:trPr>
        <w:tc>
          <w:tcPr>
            <w:tcW w:w="638" w:type="dxa"/>
            <w:tcBorders>
              <w:top w:val="nil"/>
              <w:left w:val="single" w:sz="4" w:space="0" w:color="auto"/>
              <w:bottom w:val="single" w:sz="4" w:space="0" w:color="auto"/>
              <w:right w:val="single" w:sz="4" w:space="0" w:color="auto"/>
            </w:tcBorders>
            <w:vAlign w:val="center"/>
          </w:tcPr>
          <w:p w14:paraId="42845BA7" w14:textId="77777777" w:rsidR="00114FE0" w:rsidRDefault="00FB782B">
            <w:pPr>
              <w:spacing w:line="360" w:lineRule="auto"/>
              <w:jc w:val="center"/>
              <w:rPr>
                <w:rFonts w:ascii="宋体" w:eastAsia="宋体" w:hAnsi="宋体"/>
                <w:szCs w:val="21"/>
              </w:rPr>
            </w:pPr>
            <w:r>
              <w:rPr>
                <w:rFonts w:ascii="宋体" w:eastAsia="宋体" w:hAnsi="宋体" w:hint="eastAsia"/>
                <w:szCs w:val="21"/>
              </w:rPr>
              <w:t>14</w:t>
            </w:r>
          </w:p>
        </w:tc>
        <w:tc>
          <w:tcPr>
            <w:tcW w:w="3396" w:type="dxa"/>
            <w:tcBorders>
              <w:top w:val="nil"/>
              <w:left w:val="single" w:sz="4" w:space="0" w:color="auto"/>
              <w:bottom w:val="single" w:sz="4" w:space="0" w:color="auto"/>
              <w:right w:val="single" w:sz="4" w:space="0" w:color="auto"/>
            </w:tcBorders>
            <w:vAlign w:val="center"/>
          </w:tcPr>
          <w:p w14:paraId="6ABCF5CC" w14:textId="77777777" w:rsidR="00114FE0" w:rsidRDefault="00FB782B">
            <w:pPr>
              <w:ind w:firstLineChars="200" w:firstLine="420"/>
              <w:rPr>
                <w:rFonts w:ascii="宋体" w:eastAsia="宋体" w:hAnsi="宋体"/>
                <w:szCs w:val="21"/>
              </w:rPr>
            </w:pPr>
            <w:r>
              <w:rPr>
                <w:rFonts w:ascii="宋体" w:eastAsia="宋体" w:hAnsi="宋体" w:hint="eastAsia"/>
                <w:szCs w:val="21"/>
              </w:rPr>
              <w:t>角铁</w:t>
            </w:r>
          </w:p>
        </w:tc>
        <w:tc>
          <w:tcPr>
            <w:tcW w:w="2382" w:type="dxa"/>
            <w:tcBorders>
              <w:top w:val="nil"/>
              <w:left w:val="nil"/>
              <w:bottom w:val="single" w:sz="4" w:space="0" w:color="auto"/>
              <w:right w:val="single" w:sz="4" w:space="0" w:color="auto"/>
            </w:tcBorders>
            <w:vAlign w:val="center"/>
          </w:tcPr>
          <w:p w14:paraId="6E2E9508" w14:textId="77777777" w:rsidR="00114FE0" w:rsidRDefault="00FB782B">
            <w:pPr>
              <w:ind w:firstLineChars="200" w:firstLine="420"/>
              <w:rPr>
                <w:rFonts w:ascii="宋体" w:eastAsia="宋体" w:hAnsi="宋体"/>
                <w:szCs w:val="21"/>
              </w:rPr>
            </w:pPr>
            <w:r>
              <w:rPr>
                <w:rFonts w:ascii="宋体" w:eastAsia="宋体" w:hAnsi="宋体"/>
                <w:szCs w:val="21"/>
              </w:rPr>
              <w:t>35mm*25mm*1.5mm</w:t>
            </w:r>
          </w:p>
        </w:tc>
        <w:tc>
          <w:tcPr>
            <w:tcW w:w="977" w:type="dxa"/>
            <w:tcBorders>
              <w:top w:val="nil"/>
              <w:left w:val="nil"/>
              <w:bottom w:val="single" w:sz="4" w:space="0" w:color="auto"/>
              <w:right w:val="single" w:sz="4" w:space="0" w:color="auto"/>
            </w:tcBorders>
            <w:vAlign w:val="center"/>
          </w:tcPr>
          <w:p w14:paraId="0C1852C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1C2BCA40" w14:textId="77777777" w:rsidR="00114FE0" w:rsidRDefault="00FB782B">
            <w:pPr>
              <w:ind w:firstLineChars="200" w:firstLine="420"/>
              <w:rPr>
                <w:rFonts w:ascii="宋体" w:eastAsia="宋体" w:hAnsi="宋体"/>
                <w:szCs w:val="21"/>
              </w:rPr>
            </w:pPr>
            <w:r>
              <w:rPr>
                <w:rFonts w:ascii="宋体" w:eastAsia="宋体" w:hAnsi="宋体"/>
                <w:szCs w:val="21"/>
              </w:rPr>
              <w:t>0.8</w:t>
            </w:r>
          </w:p>
        </w:tc>
      </w:tr>
      <w:tr w:rsidR="00114FE0" w14:paraId="4692CE99" w14:textId="77777777">
        <w:trPr>
          <w:trHeight w:val="569"/>
        </w:trPr>
        <w:tc>
          <w:tcPr>
            <w:tcW w:w="638" w:type="dxa"/>
            <w:tcBorders>
              <w:top w:val="nil"/>
              <w:left w:val="single" w:sz="4" w:space="0" w:color="auto"/>
              <w:bottom w:val="single" w:sz="4" w:space="0" w:color="auto"/>
              <w:right w:val="single" w:sz="4" w:space="0" w:color="auto"/>
            </w:tcBorders>
            <w:vAlign w:val="center"/>
          </w:tcPr>
          <w:p w14:paraId="6A598663" w14:textId="77777777" w:rsidR="00114FE0" w:rsidRDefault="00FB782B">
            <w:pPr>
              <w:spacing w:line="360" w:lineRule="auto"/>
              <w:jc w:val="center"/>
              <w:rPr>
                <w:rFonts w:ascii="宋体" w:eastAsia="宋体" w:hAnsi="宋体"/>
                <w:szCs w:val="21"/>
              </w:rPr>
            </w:pPr>
            <w:r>
              <w:rPr>
                <w:rFonts w:ascii="宋体" w:eastAsia="宋体" w:hAnsi="宋体" w:hint="eastAsia"/>
                <w:szCs w:val="21"/>
              </w:rPr>
              <w:t>15</w:t>
            </w:r>
          </w:p>
        </w:tc>
        <w:tc>
          <w:tcPr>
            <w:tcW w:w="3396" w:type="dxa"/>
            <w:tcBorders>
              <w:top w:val="nil"/>
              <w:left w:val="single" w:sz="4" w:space="0" w:color="auto"/>
              <w:bottom w:val="single" w:sz="4" w:space="0" w:color="auto"/>
              <w:right w:val="single" w:sz="4" w:space="0" w:color="auto"/>
            </w:tcBorders>
            <w:vAlign w:val="center"/>
          </w:tcPr>
          <w:p w14:paraId="0785691F"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自攻螺丝</w:t>
            </w:r>
            <w:proofErr w:type="gramEnd"/>
          </w:p>
        </w:tc>
        <w:tc>
          <w:tcPr>
            <w:tcW w:w="2382" w:type="dxa"/>
            <w:tcBorders>
              <w:top w:val="nil"/>
              <w:left w:val="nil"/>
              <w:bottom w:val="single" w:sz="4" w:space="0" w:color="auto"/>
              <w:right w:val="single" w:sz="4" w:space="0" w:color="auto"/>
            </w:tcBorders>
            <w:vAlign w:val="center"/>
          </w:tcPr>
          <w:p w14:paraId="241E85FB"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*25</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4206BF1B"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17DE4F3E"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1DFACE42" w14:textId="77777777">
        <w:trPr>
          <w:trHeight w:val="569"/>
        </w:trPr>
        <w:tc>
          <w:tcPr>
            <w:tcW w:w="638" w:type="dxa"/>
            <w:tcBorders>
              <w:top w:val="nil"/>
              <w:left w:val="single" w:sz="4" w:space="0" w:color="auto"/>
              <w:bottom w:val="single" w:sz="4" w:space="0" w:color="auto"/>
              <w:right w:val="single" w:sz="4" w:space="0" w:color="auto"/>
            </w:tcBorders>
            <w:vAlign w:val="center"/>
          </w:tcPr>
          <w:p w14:paraId="090C8B9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16</w:t>
            </w:r>
          </w:p>
        </w:tc>
        <w:tc>
          <w:tcPr>
            <w:tcW w:w="3396" w:type="dxa"/>
            <w:tcBorders>
              <w:top w:val="nil"/>
              <w:left w:val="single" w:sz="4" w:space="0" w:color="auto"/>
              <w:bottom w:val="single" w:sz="4" w:space="0" w:color="auto"/>
              <w:right w:val="single" w:sz="4" w:space="0" w:color="auto"/>
            </w:tcBorders>
            <w:vAlign w:val="center"/>
          </w:tcPr>
          <w:p w14:paraId="4153E8B0" w14:textId="77777777" w:rsidR="00114FE0" w:rsidRDefault="00FB782B">
            <w:pPr>
              <w:ind w:firstLineChars="200" w:firstLine="420"/>
              <w:rPr>
                <w:rFonts w:ascii="宋体" w:eastAsia="宋体" w:hAnsi="宋体"/>
                <w:szCs w:val="21"/>
              </w:rPr>
            </w:pPr>
            <w:r>
              <w:rPr>
                <w:rFonts w:ascii="宋体" w:eastAsia="宋体" w:hAnsi="宋体" w:hint="eastAsia"/>
                <w:szCs w:val="21"/>
              </w:rPr>
              <w:t>十字燕尾螺丝</w:t>
            </w:r>
          </w:p>
        </w:tc>
        <w:tc>
          <w:tcPr>
            <w:tcW w:w="2382" w:type="dxa"/>
            <w:tcBorders>
              <w:top w:val="nil"/>
              <w:left w:val="nil"/>
              <w:bottom w:val="single" w:sz="4" w:space="0" w:color="auto"/>
              <w:right w:val="single" w:sz="4" w:space="0" w:color="auto"/>
            </w:tcBorders>
            <w:vAlign w:val="center"/>
          </w:tcPr>
          <w:p w14:paraId="4B1270B1"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1D7A1E7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70EF0E0C"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1B40BE74" w14:textId="77777777">
        <w:trPr>
          <w:trHeight w:val="569"/>
        </w:trPr>
        <w:tc>
          <w:tcPr>
            <w:tcW w:w="638" w:type="dxa"/>
            <w:tcBorders>
              <w:top w:val="nil"/>
              <w:left w:val="single" w:sz="4" w:space="0" w:color="auto"/>
              <w:bottom w:val="single" w:sz="4" w:space="0" w:color="auto"/>
              <w:right w:val="single" w:sz="4" w:space="0" w:color="auto"/>
            </w:tcBorders>
            <w:vAlign w:val="center"/>
          </w:tcPr>
          <w:p w14:paraId="39C7830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17</w:t>
            </w:r>
          </w:p>
        </w:tc>
        <w:tc>
          <w:tcPr>
            <w:tcW w:w="3396" w:type="dxa"/>
            <w:tcBorders>
              <w:top w:val="nil"/>
              <w:left w:val="single" w:sz="4" w:space="0" w:color="auto"/>
              <w:bottom w:val="single" w:sz="4" w:space="0" w:color="auto"/>
              <w:right w:val="single" w:sz="4" w:space="0" w:color="auto"/>
            </w:tcBorders>
            <w:vAlign w:val="center"/>
          </w:tcPr>
          <w:p w14:paraId="35FAA791" w14:textId="77777777" w:rsidR="00114FE0" w:rsidRDefault="00FB782B">
            <w:pPr>
              <w:ind w:firstLineChars="200" w:firstLine="420"/>
              <w:rPr>
                <w:rFonts w:ascii="宋体" w:eastAsia="宋体" w:hAnsi="宋体"/>
                <w:szCs w:val="21"/>
              </w:rPr>
            </w:pPr>
            <w:r>
              <w:rPr>
                <w:rFonts w:ascii="宋体" w:eastAsia="宋体" w:hAnsi="宋体" w:hint="eastAsia"/>
                <w:szCs w:val="21"/>
              </w:rPr>
              <w:t>铆钉</w:t>
            </w:r>
          </w:p>
        </w:tc>
        <w:tc>
          <w:tcPr>
            <w:tcW w:w="2382" w:type="dxa"/>
            <w:tcBorders>
              <w:top w:val="nil"/>
              <w:left w:val="nil"/>
              <w:bottom w:val="single" w:sz="4" w:space="0" w:color="auto"/>
              <w:right w:val="single" w:sz="4" w:space="0" w:color="auto"/>
            </w:tcBorders>
            <w:vAlign w:val="center"/>
          </w:tcPr>
          <w:p w14:paraId="6BFB4176" w14:textId="77777777" w:rsidR="00114FE0" w:rsidRDefault="00FB782B">
            <w:pPr>
              <w:ind w:firstLineChars="200" w:firstLine="420"/>
              <w:rPr>
                <w:rFonts w:ascii="宋体" w:eastAsia="宋体" w:hAnsi="宋体"/>
                <w:szCs w:val="21"/>
              </w:rPr>
            </w:pPr>
            <w:r>
              <w:rPr>
                <w:rFonts w:ascii="宋体" w:eastAsia="宋体" w:hAnsi="宋体" w:hint="eastAsia"/>
                <w:szCs w:val="21"/>
              </w:rPr>
              <w:t>4mm</w:t>
            </w:r>
            <w:r>
              <w:rPr>
                <w:rFonts w:ascii="宋体" w:eastAsia="宋体" w:hAnsi="宋体"/>
                <w:szCs w:val="21"/>
              </w:rPr>
              <w:t>*30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210B394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46A0A0AC"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7B817C7C"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1DD7250F" w14:textId="77777777" w:rsidR="00114FE0" w:rsidRDefault="00FB782B">
            <w:pPr>
              <w:spacing w:line="360" w:lineRule="auto"/>
              <w:jc w:val="center"/>
              <w:rPr>
                <w:rFonts w:ascii="宋体" w:eastAsia="宋体" w:hAnsi="宋体"/>
                <w:szCs w:val="21"/>
              </w:rPr>
            </w:pPr>
            <w:r>
              <w:rPr>
                <w:rFonts w:ascii="宋体" w:eastAsia="宋体" w:hAnsi="宋体" w:hint="eastAsia"/>
                <w:szCs w:val="21"/>
              </w:rPr>
              <w:t>18</w:t>
            </w:r>
          </w:p>
        </w:tc>
        <w:tc>
          <w:tcPr>
            <w:tcW w:w="3396" w:type="dxa"/>
            <w:tcBorders>
              <w:top w:val="single" w:sz="4" w:space="0" w:color="auto"/>
              <w:left w:val="single" w:sz="4" w:space="0" w:color="auto"/>
              <w:bottom w:val="single" w:sz="4" w:space="0" w:color="auto"/>
              <w:right w:val="single" w:sz="4" w:space="0" w:color="auto"/>
            </w:tcBorders>
            <w:vAlign w:val="center"/>
          </w:tcPr>
          <w:p w14:paraId="61B57DC6" w14:textId="77777777" w:rsidR="00114FE0" w:rsidRDefault="00FB782B">
            <w:pPr>
              <w:ind w:firstLineChars="200" w:firstLine="420"/>
              <w:jc w:val="left"/>
              <w:rPr>
                <w:rFonts w:ascii="宋体" w:eastAsia="宋体" w:hAnsi="宋体"/>
                <w:szCs w:val="21"/>
              </w:rPr>
            </w:pPr>
            <w:r>
              <w:rPr>
                <w:rFonts w:ascii="宋体" w:eastAsia="宋体" w:hAnsi="宋体" w:hint="eastAsia"/>
                <w:szCs w:val="21"/>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AA70028" w14:textId="77777777" w:rsidR="00114FE0" w:rsidRDefault="00FB782B">
            <w:pPr>
              <w:ind w:firstLineChars="200" w:firstLine="420"/>
              <w:rPr>
                <w:rFonts w:ascii="宋体" w:eastAsia="宋体" w:hAnsi="宋体"/>
                <w:szCs w:val="21"/>
              </w:rPr>
            </w:pPr>
            <w:r>
              <w:rPr>
                <w:rFonts w:ascii="宋体" w:eastAsia="宋体" w:hAnsi="宋体" w:hint="eastAsia"/>
                <w:szCs w:val="21"/>
              </w:rPr>
              <w:t>包干</w:t>
            </w:r>
          </w:p>
        </w:tc>
        <w:tc>
          <w:tcPr>
            <w:tcW w:w="977" w:type="dxa"/>
            <w:tcBorders>
              <w:top w:val="single" w:sz="4" w:space="0" w:color="auto"/>
              <w:left w:val="nil"/>
              <w:bottom w:val="single" w:sz="4" w:space="0" w:color="auto"/>
              <w:right w:val="single" w:sz="4" w:space="0" w:color="auto"/>
            </w:tcBorders>
            <w:vAlign w:val="center"/>
          </w:tcPr>
          <w:p w14:paraId="43BDAF3C" w14:textId="77777777" w:rsidR="00114FE0" w:rsidRDefault="00FB782B">
            <w:pPr>
              <w:jc w:val="center"/>
              <w:rPr>
                <w:rFonts w:ascii="宋体" w:eastAsia="宋体" w:hAnsi="宋体"/>
                <w:szCs w:val="21"/>
              </w:rPr>
            </w:pPr>
            <w:r>
              <w:rPr>
                <w:rFonts w:ascii="宋体" w:eastAsia="宋体" w:hAnsi="宋体" w:hint="eastAsia"/>
                <w:szCs w:val="21"/>
              </w:rPr>
              <w:t>元</w:t>
            </w:r>
            <w:r>
              <w:rPr>
                <w:rFonts w:ascii="宋体" w:eastAsia="宋体" w:hAnsi="宋体"/>
                <w:szCs w:val="21"/>
              </w:rPr>
              <w:t>/</w:t>
            </w:r>
            <w:r>
              <w:rPr>
                <w:rFonts w:ascii="宋体" w:eastAsia="宋体" w:hAnsi="宋体" w:hint="eastAsia"/>
                <w:szCs w:val="21"/>
              </w:rPr>
              <w:t>天</w:t>
            </w:r>
          </w:p>
        </w:tc>
        <w:tc>
          <w:tcPr>
            <w:tcW w:w="1395" w:type="dxa"/>
            <w:tcBorders>
              <w:top w:val="single" w:sz="4" w:space="0" w:color="auto"/>
              <w:left w:val="nil"/>
              <w:bottom w:val="single" w:sz="4" w:space="0" w:color="auto"/>
              <w:right w:val="single" w:sz="4" w:space="0" w:color="auto"/>
            </w:tcBorders>
            <w:vAlign w:val="center"/>
          </w:tcPr>
          <w:p w14:paraId="5EF86D2F" w14:textId="5D504399" w:rsidR="00114FE0" w:rsidRDefault="003E2728">
            <w:pPr>
              <w:ind w:firstLineChars="200" w:firstLine="420"/>
              <w:rPr>
                <w:rFonts w:ascii="宋体" w:eastAsia="宋体" w:hAnsi="宋体"/>
                <w:szCs w:val="21"/>
              </w:rPr>
            </w:pPr>
            <w:r>
              <w:rPr>
                <w:rFonts w:ascii="宋体" w:eastAsia="宋体" w:hAnsi="宋体"/>
                <w:szCs w:val="21"/>
              </w:rPr>
              <w:t>350</w:t>
            </w:r>
          </w:p>
        </w:tc>
      </w:tr>
      <w:bookmarkEnd w:id="28"/>
      <w:tr w:rsidR="00114FE0" w14:paraId="214BAE9E" w14:textId="77777777">
        <w:trPr>
          <w:trHeight w:val="569"/>
        </w:trPr>
        <w:tc>
          <w:tcPr>
            <w:tcW w:w="6416" w:type="dxa"/>
            <w:gridSpan w:val="3"/>
            <w:tcBorders>
              <w:top w:val="single" w:sz="4" w:space="0" w:color="auto"/>
              <w:left w:val="single" w:sz="4" w:space="0" w:color="auto"/>
              <w:bottom w:val="single" w:sz="4" w:space="0" w:color="auto"/>
              <w:right w:val="single" w:sz="4" w:space="0" w:color="auto"/>
            </w:tcBorders>
            <w:vAlign w:val="center"/>
          </w:tcPr>
          <w:p w14:paraId="3CD24FC1" w14:textId="77777777" w:rsidR="00114FE0" w:rsidRDefault="00FB782B">
            <w:pPr>
              <w:ind w:firstLineChars="200" w:firstLine="420"/>
              <w:jc w:val="center"/>
              <w:rPr>
                <w:rFonts w:ascii="宋体" w:eastAsia="宋体" w:hAnsi="宋体"/>
                <w:szCs w:val="21"/>
              </w:rPr>
            </w:pPr>
            <w:r>
              <w:rPr>
                <w:rFonts w:ascii="宋体" w:eastAsia="宋体" w:hAnsi="宋体" w:hint="eastAsia"/>
                <w:szCs w:val="21"/>
              </w:rPr>
              <w:t>合计</w:t>
            </w:r>
          </w:p>
        </w:tc>
        <w:tc>
          <w:tcPr>
            <w:tcW w:w="2372" w:type="dxa"/>
            <w:gridSpan w:val="2"/>
            <w:tcBorders>
              <w:top w:val="single" w:sz="4" w:space="0" w:color="auto"/>
              <w:left w:val="nil"/>
              <w:bottom w:val="single" w:sz="4" w:space="0" w:color="auto"/>
              <w:right w:val="single" w:sz="4" w:space="0" w:color="auto"/>
            </w:tcBorders>
            <w:vAlign w:val="center"/>
          </w:tcPr>
          <w:p w14:paraId="6B4A6D30" w14:textId="0A7F12A0" w:rsidR="00114FE0" w:rsidRDefault="003E2728">
            <w:pPr>
              <w:ind w:firstLineChars="200" w:firstLine="420"/>
              <w:jc w:val="center"/>
              <w:rPr>
                <w:rFonts w:ascii="宋体" w:eastAsia="宋体" w:hAnsi="宋体"/>
                <w:szCs w:val="21"/>
              </w:rPr>
            </w:pPr>
            <w:r>
              <w:rPr>
                <w:rFonts w:ascii="宋体" w:eastAsia="宋体" w:hAnsi="宋体"/>
                <w:szCs w:val="21"/>
              </w:rPr>
              <w:t>766.8</w:t>
            </w:r>
            <w:r w:rsidR="00FB782B">
              <w:rPr>
                <w:rFonts w:ascii="宋体" w:eastAsia="宋体" w:hAnsi="宋体" w:hint="eastAsia"/>
                <w:szCs w:val="21"/>
              </w:rPr>
              <w:t>元</w:t>
            </w:r>
          </w:p>
        </w:tc>
      </w:tr>
    </w:tbl>
    <w:p w14:paraId="7873BFE4" w14:textId="16A6AB90" w:rsidR="00114FE0" w:rsidRDefault="00026449">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三、商务要求</w:t>
      </w:r>
    </w:p>
    <w:p w14:paraId="5929FC15" w14:textId="486770B0"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1.服务期限：</w:t>
      </w:r>
      <w:r w:rsidR="00026449" w:rsidRPr="00026449">
        <w:rPr>
          <w:rFonts w:ascii="宋体" w:eastAsia="宋体" w:hAnsi="宋体" w:hint="eastAsia"/>
          <w:sz w:val="24"/>
          <w:szCs w:val="24"/>
        </w:rPr>
        <w:t>本项目</w:t>
      </w:r>
      <w:r w:rsidR="000F35BE">
        <w:rPr>
          <w:rFonts w:ascii="宋体" w:eastAsia="宋体" w:hAnsi="宋体" w:hint="eastAsia"/>
          <w:sz w:val="24"/>
          <w:szCs w:val="24"/>
        </w:rPr>
        <w:t>采用</w:t>
      </w:r>
      <w:proofErr w:type="gramStart"/>
      <w:r w:rsidR="00026449" w:rsidRPr="00026449">
        <w:rPr>
          <w:rFonts w:ascii="宋体" w:eastAsia="宋体" w:hAnsi="宋体" w:hint="eastAsia"/>
          <w:sz w:val="24"/>
          <w:szCs w:val="24"/>
        </w:rPr>
        <w:t>一</w:t>
      </w:r>
      <w:proofErr w:type="gramEnd"/>
      <w:r w:rsidR="00026449" w:rsidRPr="00026449">
        <w:rPr>
          <w:rFonts w:ascii="宋体" w:eastAsia="宋体" w:hAnsi="宋体" w:hint="eastAsia"/>
          <w:sz w:val="24"/>
          <w:szCs w:val="24"/>
        </w:rPr>
        <w:t>采三年的形式</w:t>
      </w:r>
      <w:r w:rsidR="00026449">
        <w:rPr>
          <w:rFonts w:ascii="宋体" w:eastAsia="宋体" w:hAnsi="宋体" w:hint="eastAsia"/>
          <w:sz w:val="24"/>
          <w:szCs w:val="24"/>
        </w:rPr>
        <w:t>，每年根据</w:t>
      </w:r>
      <w:proofErr w:type="gramStart"/>
      <w:r w:rsidR="00026449">
        <w:rPr>
          <w:rFonts w:ascii="宋体" w:eastAsia="宋体" w:hAnsi="宋体" w:hint="eastAsia"/>
          <w:sz w:val="24"/>
          <w:szCs w:val="24"/>
        </w:rPr>
        <w:t>后勤国</w:t>
      </w:r>
      <w:proofErr w:type="gramEnd"/>
      <w:r w:rsidR="00026449">
        <w:rPr>
          <w:rFonts w:ascii="宋体" w:eastAsia="宋体" w:hAnsi="宋体" w:hint="eastAsia"/>
          <w:sz w:val="24"/>
          <w:szCs w:val="24"/>
        </w:rPr>
        <w:t>资处《供应商综合考核</w:t>
      </w:r>
      <w:r w:rsidR="00026449">
        <w:rPr>
          <w:rFonts w:ascii="宋体" w:eastAsia="宋体" w:hAnsi="宋体" w:hint="eastAsia"/>
          <w:sz w:val="24"/>
          <w:szCs w:val="24"/>
        </w:rPr>
        <w:lastRenderedPageBreak/>
        <w:t>办法》进行考核。</w:t>
      </w:r>
    </w:p>
    <w:p w14:paraId="3AB88A0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2.服务地点：四川铁道职业学院。</w:t>
      </w:r>
    </w:p>
    <w:p w14:paraId="5494AEB9"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3.付款方式：</w:t>
      </w:r>
    </w:p>
    <w:p w14:paraId="66FFCA2B"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（1）每项维修完工后按甲方审核标准的维修方案及甲方代表现场签证单确认工作量；</w:t>
      </w:r>
      <w:proofErr w:type="gramStart"/>
      <w:r>
        <w:rPr>
          <w:rFonts w:ascii="宋体" w:eastAsia="宋体" w:hAnsi="宋体" w:hint="eastAsia"/>
          <w:sz w:val="24"/>
          <w:szCs w:val="24"/>
        </w:rPr>
        <w:t>维修款每</w:t>
      </w:r>
      <w:proofErr w:type="gramEnd"/>
      <w:r>
        <w:rPr>
          <w:rFonts w:ascii="宋体" w:eastAsia="宋体" w:hAnsi="宋体" w:hint="eastAsia"/>
          <w:sz w:val="24"/>
          <w:szCs w:val="24"/>
        </w:rPr>
        <w:t>半年结算并付款一次。《分项报价明细表》之报价已包含税金、管理费、措施费、</w:t>
      </w:r>
      <w:proofErr w:type="gramStart"/>
      <w:r>
        <w:rPr>
          <w:rFonts w:ascii="宋体" w:eastAsia="宋体" w:hAnsi="宋体" w:hint="eastAsia"/>
          <w:sz w:val="24"/>
          <w:szCs w:val="24"/>
        </w:rPr>
        <w:t>人料机等</w:t>
      </w:r>
      <w:proofErr w:type="gramEnd"/>
      <w:r>
        <w:rPr>
          <w:rFonts w:ascii="宋体" w:eastAsia="宋体" w:hAnsi="宋体" w:hint="eastAsia"/>
          <w:sz w:val="24"/>
          <w:szCs w:val="24"/>
        </w:rPr>
        <w:t>全部费用，除报价外，甲方</w:t>
      </w:r>
      <w:proofErr w:type="gramStart"/>
      <w:r>
        <w:rPr>
          <w:rFonts w:ascii="宋体" w:eastAsia="宋体" w:hAnsi="宋体" w:hint="eastAsia"/>
          <w:sz w:val="24"/>
          <w:szCs w:val="24"/>
        </w:rPr>
        <w:t>不</w:t>
      </w:r>
      <w:proofErr w:type="gramEnd"/>
      <w:r>
        <w:rPr>
          <w:rFonts w:ascii="宋体" w:eastAsia="宋体" w:hAnsi="宋体" w:hint="eastAsia"/>
          <w:sz w:val="24"/>
          <w:szCs w:val="24"/>
        </w:rPr>
        <w:t>另行支付任何费用。</w:t>
      </w:r>
    </w:p>
    <w:p w14:paraId="7DFBC116"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sz w:val="24"/>
          <w:szCs w:val="24"/>
        </w:rPr>
        <w:t>川铁职</w:t>
      </w:r>
      <w:proofErr w:type="gramEnd"/>
      <w:r>
        <w:rPr>
          <w:rFonts w:ascii="宋体" w:eastAsia="宋体" w:hAnsi="宋体" w:hint="eastAsia"/>
          <w:sz w:val="24"/>
          <w:szCs w:val="24"/>
        </w:rPr>
        <w:t>院[2023]37号）规定验收。</w:t>
      </w:r>
    </w:p>
    <w:p w14:paraId="3E2B77A8"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服务</w:t>
      </w:r>
      <w:proofErr w:type="gramStart"/>
      <w:r>
        <w:rPr>
          <w:rFonts w:ascii="宋体" w:eastAsia="宋体" w:hAnsi="宋体" w:hint="eastAsia"/>
          <w:sz w:val="24"/>
          <w:szCs w:val="24"/>
        </w:rPr>
        <w:t>期考核</w:t>
      </w:r>
      <w:proofErr w:type="gramEnd"/>
      <w:r>
        <w:rPr>
          <w:rFonts w:ascii="宋体" w:eastAsia="宋体" w:hAnsi="宋体" w:hint="eastAsia"/>
          <w:sz w:val="24"/>
          <w:szCs w:val="24"/>
        </w:rPr>
        <w:t>标准：按照《后勤国资处供应商考核办法》每年对供应商实行考核。</w:t>
      </w:r>
    </w:p>
    <w:p w14:paraId="249A3BE1"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.服务要求：</w:t>
      </w:r>
    </w:p>
    <w:p w14:paraId="4BF7E407" w14:textId="77777777" w:rsidR="00114FE0" w:rsidRDefault="00FB782B">
      <w:pPr>
        <w:spacing w:line="560" w:lineRule="exact"/>
        <w:ind w:firstLineChars="200" w:firstLine="480"/>
        <w:rPr>
          <w:rFonts w:ascii="宋体" w:eastAsia="宋体" w:hAnsi="宋体"/>
          <w:sz w:val="24"/>
          <w:szCs w:val="24"/>
        </w:rPr>
      </w:pPr>
      <w:r>
        <w:rPr>
          <w:rFonts w:ascii="宋体" w:eastAsia="宋体" w:hAnsi="宋体" w:hint="eastAsia"/>
          <w:sz w:val="24"/>
          <w:szCs w:val="24"/>
        </w:rPr>
        <w:t>（1）乙方到甲方维修任务</w:t>
      </w:r>
      <w:r>
        <w:rPr>
          <w:rFonts w:ascii="宋体" w:eastAsia="宋体" w:hAnsi="宋体"/>
          <w:sz w:val="24"/>
          <w:szCs w:val="24"/>
        </w:rPr>
        <w:t>8</w:t>
      </w:r>
      <w:r>
        <w:rPr>
          <w:rFonts w:ascii="宋体" w:eastAsia="宋体" w:hAnsi="宋体" w:hint="eastAsia"/>
          <w:sz w:val="24"/>
          <w:szCs w:val="24"/>
        </w:rPr>
        <w:t>小时内要到达现场，紧急情况要确保</w:t>
      </w:r>
      <w:r>
        <w:rPr>
          <w:rFonts w:ascii="宋体" w:eastAsia="宋体" w:hAnsi="宋体"/>
          <w:sz w:val="24"/>
          <w:szCs w:val="24"/>
        </w:rPr>
        <w:t>4</w:t>
      </w:r>
      <w:r>
        <w:rPr>
          <w:rFonts w:ascii="宋体" w:eastAsia="宋体" w:hAnsi="宋体" w:hint="eastAsia"/>
          <w:sz w:val="24"/>
          <w:szCs w:val="24"/>
        </w:rPr>
        <w:t>小时内到场。2天内报出书面维修方案和费用，在方案获得批准后立即开始实施，并在规定的时间内完成维修和验收，逾期则按总价的5%/</w:t>
      </w:r>
      <w:proofErr w:type="gramStart"/>
      <w:r>
        <w:rPr>
          <w:rFonts w:ascii="宋体" w:eastAsia="宋体" w:hAnsi="宋体" w:hint="eastAsia"/>
          <w:sz w:val="24"/>
          <w:szCs w:val="24"/>
        </w:rPr>
        <w:t>天标准</w:t>
      </w:r>
      <w:proofErr w:type="gramEnd"/>
      <w:r>
        <w:rPr>
          <w:rFonts w:ascii="宋体" w:eastAsia="宋体" w:hAnsi="宋体" w:hint="eastAsia"/>
          <w:sz w:val="24"/>
          <w:szCs w:val="24"/>
        </w:rPr>
        <w:t>承担违约金。确保通讯工具24小时开通，在需要时能够执行甲方的加班要求。甲方要求的临时维修，紧急情况要确保</w:t>
      </w:r>
      <w:r>
        <w:rPr>
          <w:rFonts w:ascii="宋体" w:eastAsia="宋体" w:hAnsi="宋体"/>
          <w:sz w:val="24"/>
          <w:szCs w:val="24"/>
        </w:rPr>
        <w:t>4</w:t>
      </w:r>
      <w:r>
        <w:rPr>
          <w:rFonts w:ascii="宋体" w:eastAsia="宋体" w:hAnsi="宋体" w:hint="eastAsia"/>
          <w:sz w:val="24"/>
          <w:szCs w:val="24"/>
        </w:rPr>
        <w:t>小时内到场，三次临时维修合计为一天工时。</w:t>
      </w:r>
      <w:r>
        <w:rPr>
          <w:rFonts w:ascii="宋体" w:eastAsia="宋体" w:hAnsi="宋体" w:hint="eastAsia"/>
          <w:sz w:val="24"/>
          <w:szCs w:val="24"/>
        </w:rPr>
        <w:br/>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）保证在资质范围内对甲方校内家具进行维修，维修后6个月内出现质量问题，无偿进行再次维修。</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）乙方应按照维修方案及现行维修及验收规范进行维修，在每道工序完工后，并在隐蔽前应及时通知甲方管理人员到现场查看验收。</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）维修所需费用（维修报价清单中未涉及的项目），乙方应提出合理价格与甲方协商，如乙方多次出现漫天要价或</w:t>
      </w:r>
      <w:proofErr w:type="gramStart"/>
      <w:r>
        <w:rPr>
          <w:rFonts w:ascii="宋体" w:eastAsia="宋体" w:hAnsi="宋体" w:hint="eastAsia"/>
          <w:sz w:val="24"/>
          <w:szCs w:val="24"/>
        </w:rPr>
        <w:t>提出极</w:t>
      </w:r>
      <w:proofErr w:type="gramEnd"/>
      <w:r>
        <w:rPr>
          <w:rFonts w:ascii="宋体" w:eastAsia="宋体" w:hAnsi="宋体" w:hint="eastAsia"/>
          <w:sz w:val="24"/>
          <w:szCs w:val="24"/>
        </w:rPr>
        <w:t>不合理价格，甲方有权视情节严重程度给予</w:t>
      </w:r>
      <w:r>
        <w:rPr>
          <w:rFonts w:ascii="宋体" w:eastAsia="宋体" w:hAnsi="宋体" w:hint="eastAsia"/>
          <w:sz w:val="24"/>
          <w:szCs w:val="24"/>
        </w:rPr>
        <w:lastRenderedPageBreak/>
        <w:t>经济处罚，直至解除合同。</w:t>
      </w:r>
      <w:r>
        <w:rPr>
          <w:rFonts w:ascii="宋体" w:eastAsia="宋体" w:hAnsi="宋体" w:hint="eastAsia"/>
          <w:sz w:val="24"/>
          <w:szCs w:val="24"/>
        </w:rPr>
        <w:br/>
        <w:t xml:space="preserve">  （</w:t>
      </w:r>
      <w:r>
        <w:rPr>
          <w:rFonts w:ascii="宋体" w:eastAsia="宋体" w:hAnsi="宋体"/>
          <w:sz w:val="24"/>
          <w:szCs w:val="24"/>
        </w:rPr>
        <w:t>6</w:t>
      </w:r>
      <w:r>
        <w:rPr>
          <w:rFonts w:ascii="宋体" w:eastAsia="宋体" w:hAnsi="宋体" w:hint="eastAsia"/>
          <w:sz w:val="24"/>
          <w:szCs w:val="24"/>
        </w:rPr>
        <w:t xml:space="preserve">）乙方维修过程中需使用电、水源，应事先与甲方取得联系，不得私拉乱接。   </w:t>
      </w:r>
    </w:p>
    <w:p w14:paraId="7FF3D0B5" w14:textId="77777777" w:rsidR="00114FE0" w:rsidRDefault="00FB782B">
      <w:pPr>
        <w:spacing w:line="560" w:lineRule="exact"/>
        <w:ind w:firstLineChars="100" w:firstLine="24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14:paraId="479AACB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13E1813D" w14:textId="14C2C782"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7.中标（成交）供应商承诺，按照采购人提供的合同</w:t>
      </w:r>
      <w:r w:rsidR="00204106">
        <w:rPr>
          <w:rFonts w:ascii="宋体" w:eastAsia="宋体" w:hAnsi="宋体" w:hint="eastAsia"/>
          <w:sz w:val="24"/>
          <w:szCs w:val="24"/>
        </w:rPr>
        <w:t>条款</w:t>
      </w:r>
      <w:r>
        <w:rPr>
          <w:rFonts w:ascii="宋体" w:eastAsia="宋体" w:hAnsi="宋体" w:hint="eastAsia"/>
          <w:sz w:val="24"/>
          <w:szCs w:val="24"/>
        </w:rPr>
        <w:t>签订采购合同。</w:t>
      </w:r>
    </w:p>
    <w:p w14:paraId="627A909E" w14:textId="77777777" w:rsidR="00114FE0" w:rsidRDefault="00114FE0">
      <w:pPr>
        <w:pStyle w:val="aff2"/>
        <w:spacing w:line="500" w:lineRule="exact"/>
        <w:rPr>
          <w:sz w:val="24"/>
          <w:szCs w:val="24"/>
        </w:rPr>
      </w:pPr>
    </w:p>
    <w:p w14:paraId="6225DBD8" w14:textId="77777777" w:rsidR="00114FE0" w:rsidRDefault="00FB782B">
      <w:pPr>
        <w:widowControl/>
        <w:jc w:val="left"/>
      </w:pPr>
      <w:r>
        <w:br w:type="page"/>
      </w:r>
    </w:p>
    <w:p w14:paraId="0DB5790C" w14:textId="77777777" w:rsidR="00114FE0" w:rsidRDefault="00FB782B">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55A0CA2" w14:textId="77777777" w:rsidR="00114FE0" w:rsidRDefault="00FB782B">
      <w:pPr>
        <w:spacing w:line="360" w:lineRule="auto"/>
        <w:ind w:firstLineChars="196" w:firstLine="470"/>
      </w:pPr>
      <w:r>
        <w:rPr>
          <w:rFonts w:ascii="宋体" w:eastAsia="宋体" w:hAnsi="宋体" w:hint="eastAsia"/>
          <w:sz w:val="24"/>
          <w:szCs w:val="24"/>
        </w:rPr>
        <w:t xml:space="preserve">详细评分标准如下表：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9"/>
        <w:gridCol w:w="917"/>
        <w:gridCol w:w="7055"/>
        <w:gridCol w:w="883"/>
        <w:gridCol w:w="993"/>
      </w:tblGrid>
      <w:tr w:rsidR="00114FE0" w14:paraId="29316619" w14:textId="77777777">
        <w:trPr>
          <w:cantSplit/>
          <w:trHeight w:val="441"/>
          <w:jc w:val="center"/>
        </w:trPr>
        <w:tc>
          <w:tcPr>
            <w:tcW w:w="779" w:type="dxa"/>
            <w:vAlign w:val="center"/>
          </w:tcPr>
          <w:p w14:paraId="16F4F61F" w14:textId="77777777" w:rsidR="00114FE0" w:rsidRDefault="00FB782B">
            <w:pPr>
              <w:pStyle w:val="TableParagraph"/>
              <w:ind w:left="164"/>
              <w:rPr>
                <w:rFonts w:ascii="宋体" w:eastAsia="宋体" w:hAnsi="宋体" w:cstheme="minorBidi" w:hint="default"/>
                <w:b/>
                <w:bCs/>
              </w:rPr>
            </w:pPr>
            <w:r>
              <w:rPr>
                <w:rFonts w:ascii="宋体" w:eastAsia="宋体" w:hAnsi="宋体" w:cstheme="minorBidi"/>
                <w:b/>
                <w:bCs/>
              </w:rPr>
              <w:t>序号</w:t>
            </w:r>
          </w:p>
        </w:tc>
        <w:tc>
          <w:tcPr>
            <w:tcW w:w="917" w:type="dxa"/>
            <w:vAlign w:val="center"/>
          </w:tcPr>
          <w:p w14:paraId="4E92C38D" w14:textId="77777777" w:rsidR="00114FE0" w:rsidRDefault="00FB782B">
            <w:pPr>
              <w:pStyle w:val="TableParagraph"/>
              <w:rPr>
                <w:rFonts w:ascii="宋体" w:eastAsia="宋体" w:hAnsi="宋体" w:cstheme="minorBidi" w:hint="default"/>
                <w:b/>
                <w:bCs/>
              </w:rPr>
            </w:pPr>
            <w:r>
              <w:rPr>
                <w:rFonts w:ascii="宋体" w:eastAsia="宋体" w:hAnsi="宋体" w:cstheme="minorBidi"/>
                <w:b/>
                <w:bCs/>
              </w:rPr>
              <w:t>评分因素</w:t>
            </w:r>
          </w:p>
        </w:tc>
        <w:tc>
          <w:tcPr>
            <w:tcW w:w="7055" w:type="dxa"/>
            <w:vAlign w:val="center"/>
          </w:tcPr>
          <w:p w14:paraId="6F64CC37" w14:textId="77777777" w:rsidR="00114FE0" w:rsidRDefault="00FB782B">
            <w:pPr>
              <w:pStyle w:val="TableParagraph"/>
              <w:ind w:right="2565"/>
              <w:jc w:val="center"/>
              <w:rPr>
                <w:rFonts w:ascii="宋体" w:eastAsia="宋体" w:hAnsi="宋体" w:cstheme="minorBidi" w:hint="default"/>
                <w:b/>
                <w:bCs/>
              </w:rPr>
            </w:pPr>
            <w:r>
              <w:rPr>
                <w:rFonts w:ascii="宋体" w:eastAsia="宋体" w:hAnsi="宋体" w:cstheme="minorBidi"/>
                <w:b/>
                <w:bCs/>
              </w:rPr>
              <w:t>评分标准</w:t>
            </w:r>
          </w:p>
        </w:tc>
        <w:tc>
          <w:tcPr>
            <w:tcW w:w="883" w:type="dxa"/>
            <w:vAlign w:val="center"/>
          </w:tcPr>
          <w:p w14:paraId="08FB4B93" w14:textId="77777777" w:rsidR="00114FE0" w:rsidRDefault="00FB782B">
            <w:pPr>
              <w:pStyle w:val="TableParagraph"/>
              <w:keepNext/>
              <w:keepLines/>
              <w:pageBreakBefore/>
              <w:widowControl/>
              <w:topLinePunct/>
              <w:jc w:val="center"/>
              <w:rPr>
                <w:rFonts w:ascii="宋体" w:eastAsia="宋体" w:hAnsi="宋体" w:cstheme="minorBidi" w:hint="default"/>
                <w:b/>
                <w:bCs/>
              </w:rPr>
            </w:pPr>
            <w:r>
              <w:rPr>
                <w:rFonts w:ascii="宋体" w:eastAsia="宋体" w:hAnsi="宋体" w:cstheme="minorBidi"/>
                <w:b/>
                <w:bCs/>
              </w:rPr>
              <w:t>分值</w:t>
            </w:r>
          </w:p>
        </w:tc>
        <w:tc>
          <w:tcPr>
            <w:tcW w:w="993" w:type="dxa"/>
            <w:vAlign w:val="center"/>
          </w:tcPr>
          <w:p w14:paraId="5F4B6F03" w14:textId="77777777" w:rsidR="00114FE0" w:rsidRDefault="00FB782B">
            <w:pPr>
              <w:pStyle w:val="TableParagraph"/>
              <w:jc w:val="center"/>
              <w:rPr>
                <w:rFonts w:ascii="宋体" w:eastAsia="宋体" w:hAnsi="宋体" w:cstheme="minorBidi" w:hint="default"/>
                <w:b/>
                <w:bCs/>
              </w:rPr>
            </w:pPr>
            <w:r>
              <w:rPr>
                <w:rFonts w:ascii="宋体" w:eastAsia="宋体" w:hAnsi="宋体" w:cstheme="minorBidi"/>
                <w:b/>
                <w:bCs/>
              </w:rPr>
              <w:t>是否</w:t>
            </w:r>
          </w:p>
          <w:p w14:paraId="2B8F07F7" w14:textId="77777777" w:rsidR="00114FE0" w:rsidRDefault="00FB782B">
            <w:pPr>
              <w:pStyle w:val="TableParagraph"/>
              <w:jc w:val="center"/>
              <w:rPr>
                <w:rFonts w:ascii="宋体" w:eastAsia="宋体" w:hAnsi="宋体" w:cstheme="minorBidi" w:hint="default"/>
                <w:b/>
                <w:bCs/>
              </w:rPr>
            </w:pPr>
            <w:proofErr w:type="gramStart"/>
            <w:r>
              <w:rPr>
                <w:rFonts w:ascii="宋体" w:eastAsia="宋体" w:hAnsi="宋体" w:cstheme="minorBidi"/>
                <w:b/>
                <w:bCs/>
              </w:rPr>
              <w:t>客观项</w:t>
            </w:r>
            <w:proofErr w:type="gramEnd"/>
          </w:p>
        </w:tc>
      </w:tr>
      <w:tr w:rsidR="00114FE0" w14:paraId="24CA1969" w14:textId="77777777">
        <w:trPr>
          <w:trHeight w:val="21"/>
          <w:jc w:val="center"/>
        </w:trPr>
        <w:tc>
          <w:tcPr>
            <w:tcW w:w="779" w:type="dxa"/>
            <w:vAlign w:val="center"/>
          </w:tcPr>
          <w:p w14:paraId="67269EFA"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1</w:t>
            </w:r>
          </w:p>
        </w:tc>
        <w:tc>
          <w:tcPr>
            <w:tcW w:w="917" w:type="dxa"/>
            <w:vAlign w:val="center"/>
          </w:tcPr>
          <w:p w14:paraId="4FADCB1D" w14:textId="77777777" w:rsidR="00114FE0" w:rsidRDefault="00FB782B">
            <w:pPr>
              <w:pStyle w:val="TableParagraph"/>
              <w:ind w:left="251"/>
              <w:rPr>
                <w:rFonts w:ascii="宋体" w:eastAsia="宋体" w:hAnsi="宋体" w:cstheme="minorBidi" w:hint="default"/>
              </w:rPr>
            </w:pPr>
            <w:r>
              <w:rPr>
                <w:rFonts w:ascii="宋体" w:eastAsia="宋体" w:hAnsi="宋体" w:cstheme="minorBidi"/>
              </w:rPr>
              <w:t>报价</w:t>
            </w:r>
          </w:p>
        </w:tc>
        <w:tc>
          <w:tcPr>
            <w:tcW w:w="7055" w:type="dxa"/>
          </w:tcPr>
          <w:p w14:paraId="5955FFC2" w14:textId="4D60E87C"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满足招标文件要求且价格最低的报价为投标基准价，其价格分为满分。其他有效供应商的价格</w:t>
            </w:r>
            <w:proofErr w:type="gramStart"/>
            <w:r>
              <w:rPr>
                <w:rFonts w:ascii="宋体" w:eastAsia="宋体" w:hAnsi="宋体" w:cstheme="minorBidi"/>
              </w:rPr>
              <w:t>分统一</w:t>
            </w:r>
            <w:proofErr w:type="gramEnd"/>
            <w:r>
              <w:rPr>
                <w:rFonts w:ascii="宋体" w:eastAsia="宋体" w:hAnsi="宋体" w:cstheme="minorBidi"/>
              </w:rPr>
              <w:t>按照下列公式计算：</w:t>
            </w:r>
            <w:r w:rsidR="00ED36A3">
              <w:rPr>
                <w:rFonts w:ascii="宋体" w:eastAsia="宋体" w:hAnsi="宋体" w:cstheme="minorBidi"/>
              </w:rPr>
              <w:t>比选</w:t>
            </w:r>
            <w:r>
              <w:rPr>
                <w:rFonts w:ascii="宋体" w:eastAsia="宋体" w:hAnsi="宋体" w:cstheme="minorBidi"/>
              </w:rPr>
              <w:t>报价得分=(投标基准价／投标报价) *30</w:t>
            </w:r>
            <w:r w:rsidR="000F35BE">
              <w:rPr>
                <w:rFonts w:ascii="宋体" w:eastAsia="宋体" w:hAnsi="宋体" w:cstheme="minorBidi" w:hint="default"/>
              </w:rPr>
              <w:t>*100%</w:t>
            </w:r>
            <w:r w:rsidR="000F35BE">
              <w:rPr>
                <w:rFonts w:ascii="宋体" w:eastAsia="宋体" w:hAnsi="宋体" w:cstheme="minorBidi"/>
              </w:rPr>
              <w:t>（</w:t>
            </w:r>
            <w:r w:rsidR="000F35BE" w:rsidRPr="000F35BE">
              <w:rPr>
                <w:rFonts w:ascii="宋体" w:eastAsia="宋体" w:hAnsi="宋体" w:cstheme="minorBidi"/>
              </w:rPr>
              <w:t>保留两位小数</w:t>
            </w:r>
            <w:r w:rsidR="000F35BE">
              <w:rPr>
                <w:rFonts w:ascii="宋体" w:eastAsia="宋体" w:hAnsi="宋体" w:cstheme="minorBidi"/>
              </w:rPr>
              <w:t>）</w:t>
            </w:r>
            <w:r>
              <w:rPr>
                <w:rFonts w:ascii="宋体" w:eastAsia="宋体" w:hAnsi="宋体" w:cstheme="minorBidi"/>
              </w:rPr>
              <w:t>。</w:t>
            </w:r>
          </w:p>
        </w:tc>
        <w:tc>
          <w:tcPr>
            <w:tcW w:w="883" w:type="dxa"/>
            <w:vAlign w:val="center"/>
          </w:tcPr>
          <w:p w14:paraId="5341A8B7"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30分</w:t>
            </w:r>
          </w:p>
        </w:tc>
        <w:tc>
          <w:tcPr>
            <w:tcW w:w="993" w:type="dxa"/>
          </w:tcPr>
          <w:p w14:paraId="18F25C42"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534E56E2" w14:textId="77777777">
        <w:trPr>
          <w:trHeight w:val="21"/>
          <w:jc w:val="center"/>
        </w:trPr>
        <w:tc>
          <w:tcPr>
            <w:tcW w:w="779" w:type="dxa"/>
            <w:vMerge w:val="restart"/>
            <w:vAlign w:val="center"/>
          </w:tcPr>
          <w:p w14:paraId="783D84EB"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2</w:t>
            </w:r>
          </w:p>
        </w:tc>
        <w:tc>
          <w:tcPr>
            <w:tcW w:w="917" w:type="dxa"/>
            <w:vMerge w:val="restart"/>
            <w:vAlign w:val="center"/>
          </w:tcPr>
          <w:p w14:paraId="6B2118E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技术服务方案</w:t>
            </w:r>
          </w:p>
        </w:tc>
        <w:tc>
          <w:tcPr>
            <w:tcW w:w="7055" w:type="dxa"/>
            <w:vAlign w:val="center"/>
          </w:tcPr>
          <w:p w14:paraId="6FC5B86C"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根据供应商针对本项目提供的维修施工方案与技术措施进行评审：</w:t>
            </w:r>
          </w:p>
          <w:p w14:paraId="0F410B56"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①维修施工组织方案；（5分）②技术保证措施方案；（5分）</w:t>
            </w:r>
          </w:p>
          <w:p w14:paraId="4D5C9EB5"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③项目部的协调措施；（3分）④维修施工过程中的重难点分析；（3分）</w:t>
            </w:r>
          </w:p>
          <w:p w14:paraId="754175FE"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⑤劳动生产力计划；（1分）⑥主要机械设备配备。（1分）</w:t>
            </w:r>
          </w:p>
          <w:p w14:paraId="6B589538"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各项内容为专门针对本项目编制，符合本项目实际情况，共计得分18分；每缺少一项内容或该项内容非专门针对本项目或内容不符合本项目实际情况的按要求扣分。</w:t>
            </w:r>
          </w:p>
        </w:tc>
        <w:tc>
          <w:tcPr>
            <w:tcW w:w="883" w:type="dxa"/>
            <w:vMerge w:val="restart"/>
            <w:vAlign w:val="center"/>
          </w:tcPr>
          <w:p w14:paraId="4061809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45分</w:t>
            </w:r>
          </w:p>
        </w:tc>
        <w:tc>
          <w:tcPr>
            <w:tcW w:w="993" w:type="dxa"/>
            <w:vMerge w:val="restart"/>
          </w:tcPr>
          <w:p w14:paraId="64BDE20E" w14:textId="77777777" w:rsidR="00114FE0" w:rsidRDefault="00114FE0">
            <w:pPr>
              <w:pStyle w:val="TableParagraph"/>
              <w:ind w:left="107" w:firstLineChars="200" w:firstLine="420"/>
              <w:rPr>
                <w:rFonts w:ascii="宋体" w:eastAsia="宋体" w:hAnsi="宋体" w:cstheme="minorBidi" w:hint="default"/>
              </w:rPr>
            </w:pPr>
          </w:p>
          <w:p w14:paraId="0FBCA34A" w14:textId="77777777" w:rsidR="00114FE0" w:rsidRDefault="00114FE0">
            <w:pPr>
              <w:pStyle w:val="TableParagraph"/>
              <w:ind w:left="107" w:firstLineChars="200" w:firstLine="420"/>
              <w:rPr>
                <w:rFonts w:ascii="宋体" w:eastAsia="宋体" w:hAnsi="宋体" w:cstheme="minorBidi" w:hint="default"/>
              </w:rPr>
            </w:pPr>
          </w:p>
          <w:p w14:paraId="36EEBAF1" w14:textId="77777777" w:rsidR="00114FE0" w:rsidRDefault="00114FE0">
            <w:pPr>
              <w:pStyle w:val="TableParagraph"/>
              <w:ind w:left="107" w:firstLineChars="200" w:firstLine="420"/>
              <w:rPr>
                <w:rFonts w:ascii="宋体" w:eastAsia="宋体" w:hAnsi="宋体" w:cstheme="minorBidi" w:hint="default"/>
              </w:rPr>
            </w:pPr>
          </w:p>
          <w:p w14:paraId="63973DEF" w14:textId="77777777" w:rsidR="00114FE0" w:rsidRDefault="00114FE0">
            <w:pPr>
              <w:pStyle w:val="TableParagraph"/>
              <w:ind w:left="107" w:firstLineChars="200" w:firstLine="420"/>
              <w:rPr>
                <w:rFonts w:ascii="宋体" w:eastAsia="宋体" w:hAnsi="宋体" w:cstheme="minorBidi" w:hint="default"/>
              </w:rPr>
            </w:pPr>
          </w:p>
          <w:p w14:paraId="159DC6FB" w14:textId="77777777" w:rsidR="00114FE0" w:rsidRDefault="00114FE0">
            <w:pPr>
              <w:pStyle w:val="TableParagraph"/>
              <w:ind w:left="107" w:firstLineChars="200" w:firstLine="420"/>
              <w:rPr>
                <w:rFonts w:ascii="宋体" w:eastAsia="宋体" w:hAnsi="宋体" w:cstheme="minorBidi" w:hint="default"/>
              </w:rPr>
            </w:pPr>
          </w:p>
          <w:p w14:paraId="21C0720D" w14:textId="77777777" w:rsidR="00114FE0" w:rsidRDefault="00114FE0">
            <w:pPr>
              <w:pStyle w:val="TableParagraph"/>
              <w:ind w:left="107" w:firstLineChars="200" w:firstLine="420"/>
              <w:rPr>
                <w:rFonts w:ascii="宋体" w:eastAsia="宋体" w:hAnsi="宋体" w:cstheme="minorBidi" w:hint="default"/>
              </w:rPr>
            </w:pPr>
          </w:p>
          <w:p w14:paraId="42D791F4" w14:textId="77777777" w:rsidR="00114FE0" w:rsidRDefault="00114FE0">
            <w:pPr>
              <w:pStyle w:val="TableParagraph"/>
              <w:ind w:left="107" w:firstLineChars="200" w:firstLine="420"/>
              <w:rPr>
                <w:rFonts w:ascii="宋体" w:eastAsia="宋体" w:hAnsi="宋体" w:cstheme="minorBidi" w:hint="default"/>
              </w:rPr>
            </w:pPr>
          </w:p>
          <w:p w14:paraId="1FC6B642" w14:textId="77777777" w:rsidR="00114FE0" w:rsidRDefault="00114FE0">
            <w:pPr>
              <w:pStyle w:val="TableParagraph"/>
              <w:ind w:left="107" w:firstLineChars="200" w:firstLine="420"/>
              <w:rPr>
                <w:rFonts w:ascii="宋体" w:eastAsia="宋体" w:hAnsi="宋体" w:cstheme="minorBidi" w:hint="default"/>
              </w:rPr>
            </w:pPr>
          </w:p>
          <w:p w14:paraId="40089ED4" w14:textId="77777777" w:rsidR="00114FE0" w:rsidRDefault="00114FE0">
            <w:pPr>
              <w:pStyle w:val="TableParagraph"/>
              <w:ind w:left="107" w:firstLineChars="200" w:firstLine="420"/>
              <w:rPr>
                <w:rFonts w:ascii="宋体" w:eastAsia="宋体" w:hAnsi="宋体" w:cstheme="minorBidi" w:hint="default"/>
              </w:rPr>
            </w:pPr>
          </w:p>
          <w:p w14:paraId="1DAEA957" w14:textId="77777777" w:rsidR="00114FE0" w:rsidRDefault="00114FE0">
            <w:pPr>
              <w:pStyle w:val="TableParagraph"/>
              <w:ind w:left="107" w:firstLineChars="200" w:firstLine="420"/>
              <w:rPr>
                <w:rFonts w:ascii="宋体" w:eastAsia="宋体" w:hAnsi="宋体" w:cstheme="minorBidi" w:hint="default"/>
              </w:rPr>
            </w:pPr>
          </w:p>
          <w:p w14:paraId="1D878F7E" w14:textId="77777777" w:rsidR="00114FE0" w:rsidRDefault="00114FE0">
            <w:pPr>
              <w:pStyle w:val="TableParagraph"/>
              <w:ind w:left="107" w:firstLineChars="200" w:firstLine="420"/>
              <w:rPr>
                <w:rFonts w:ascii="宋体" w:eastAsia="宋体" w:hAnsi="宋体" w:cstheme="minorBidi" w:hint="default"/>
              </w:rPr>
            </w:pPr>
          </w:p>
          <w:p w14:paraId="778F6623"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否</w:t>
            </w:r>
          </w:p>
        </w:tc>
      </w:tr>
      <w:tr w:rsidR="00114FE0" w14:paraId="4EF25524" w14:textId="77777777">
        <w:trPr>
          <w:trHeight w:val="21"/>
          <w:jc w:val="center"/>
        </w:trPr>
        <w:tc>
          <w:tcPr>
            <w:tcW w:w="779" w:type="dxa"/>
            <w:vMerge/>
            <w:vAlign w:val="center"/>
          </w:tcPr>
          <w:p w14:paraId="7F67F3D7"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520273D8" w14:textId="77777777" w:rsidR="00114FE0" w:rsidRDefault="00114FE0">
            <w:pPr>
              <w:pStyle w:val="TableParagraph"/>
              <w:ind w:left="107"/>
              <w:rPr>
                <w:rFonts w:ascii="宋体" w:eastAsia="宋体" w:hAnsi="宋体" w:cstheme="minorBidi" w:hint="default"/>
              </w:rPr>
            </w:pPr>
          </w:p>
        </w:tc>
        <w:tc>
          <w:tcPr>
            <w:tcW w:w="7055" w:type="dxa"/>
            <w:vAlign w:val="center"/>
          </w:tcPr>
          <w:p w14:paraId="4322FF4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根据供应商针对本项目提供的质量管理体系与措施进行评审：</w:t>
            </w:r>
          </w:p>
          <w:p w14:paraId="30A94B5F"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①质量管理组织体系；②材料质量检查制度；③维修施工质量的自查与改进制度。</w:t>
            </w:r>
          </w:p>
          <w:p w14:paraId="69BD54E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各项内容为专门针对本项目编制，符合本项目实际情况，能够保障项目顺利实施的得9分；每缺少一项内容或该项内容非专门针对本项目或内容不符合本项目实际情况的，每有一项扣3分，扣完为止。</w:t>
            </w:r>
          </w:p>
        </w:tc>
        <w:tc>
          <w:tcPr>
            <w:tcW w:w="883" w:type="dxa"/>
            <w:vMerge/>
            <w:vAlign w:val="center"/>
          </w:tcPr>
          <w:p w14:paraId="1F6EF025"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7DFF8731" w14:textId="77777777" w:rsidR="00114FE0" w:rsidRDefault="00114FE0">
            <w:pPr>
              <w:pStyle w:val="TableParagraph"/>
              <w:ind w:left="107" w:firstLineChars="200" w:firstLine="420"/>
              <w:rPr>
                <w:rFonts w:ascii="宋体" w:eastAsia="宋体" w:hAnsi="宋体" w:cstheme="minorBidi" w:hint="default"/>
              </w:rPr>
            </w:pPr>
          </w:p>
        </w:tc>
      </w:tr>
      <w:tr w:rsidR="00114FE0" w14:paraId="23FB00AC" w14:textId="77777777">
        <w:trPr>
          <w:trHeight w:val="21"/>
          <w:jc w:val="center"/>
        </w:trPr>
        <w:tc>
          <w:tcPr>
            <w:tcW w:w="779" w:type="dxa"/>
            <w:vMerge/>
            <w:vAlign w:val="center"/>
          </w:tcPr>
          <w:p w14:paraId="41B9271C"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771E3FA0" w14:textId="77777777" w:rsidR="00114FE0" w:rsidRDefault="00114FE0">
            <w:pPr>
              <w:pStyle w:val="TableParagraph"/>
              <w:ind w:left="107"/>
              <w:rPr>
                <w:rFonts w:ascii="宋体" w:eastAsia="宋体" w:hAnsi="宋体" w:cstheme="minorBidi" w:hint="default"/>
              </w:rPr>
            </w:pPr>
          </w:p>
        </w:tc>
        <w:tc>
          <w:tcPr>
            <w:tcW w:w="7055" w:type="dxa"/>
            <w:vAlign w:val="center"/>
          </w:tcPr>
          <w:p w14:paraId="5E7BD0E3"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根据供应商针对本项目提供的安全文明施工管理体系与措施进行评审：</w:t>
            </w:r>
          </w:p>
          <w:p w14:paraId="4F0986BB" w14:textId="77777777" w:rsidR="00114FE0" w:rsidRDefault="00FB782B" w:rsidP="00DF6342">
            <w:pPr>
              <w:pStyle w:val="TableParagraph"/>
              <w:spacing w:line="440" w:lineRule="exact"/>
              <w:rPr>
                <w:rFonts w:ascii="宋体" w:eastAsia="宋体" w:hAnsi="宋体" w:cstheme="minorBidi" w:hint="default"/>
              </w:rPr>
            </w:pPr>
            <w:r>
              <w:rPr>
                <w:rFonts w:ascii="宋体" w:eastAsia="宋体" w:hAnsi="宋体" w:cstheme="minorBidi"/>
              </w:rPr>
              <w:t>①安全保证体系；②安全责任体系；③安全管理制度；④文明施工组织措施；⑤材料临时堆放与保护措施；⑥安全应急救援预案。</w:t>
            </w:r>
          </w:p>
          <w:p w14:paraId="3B828DD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各项内容为专门针对本项目编制，符合本项目实际情况，能够保障项目顺利实施的得12分；每缺少一项内容或该项内容非专门针对本项目或内容不符合本项目实际情况的，每有一项扣2分，扣完为止。</w:t>
            </w:r>
          </w:p>
        </w:tc>
        <w:tc>
          <w:tcPr>
            <w:tcW w:w="883" w:type="dxa"/>
            <w:vMerge/>
            <w:vAlign w:val="center"/>
          </w:tcPr>
          <w:p w14:paraId="1A88967A"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0501753B" w14:textId="77777777" w:rsidR="00114FE0" w:rsidRDefault="00114FE0">
            <w:pPr>
              <w:pStyle w:val="TableParagraph"/>
              <w:ind w:left="107" w:firstLineChars="200" w:firstLine="420"/>
              <w:rPr>
                <w:rFonts w:ascii="宋体" w:eastAsia="宋体" w:hAnsi="宋体" w:cstheme="minorBidi" w:hint="default"/>
              </w:rPr>
            </w:pPr>
          </w:p>
        </w:tc>
      </w:tr>
      <w:tr w:rsidR="00114FE0" w14:paraId="27151D07" w14:textId="77777777">
        <w:trPr>
          <w:trHeight w:val="21"/>
          <w:jc w:val="center"/>
        </w:trPr>
        <w:tc>
          <w:tcPr>
            <w:tcW w:w="779" w:type="dxa"/>
            <w:vMerge/>
            <w:vAlign w:val="center"/>
          </w:tcPr>
          <w:p w14:paraId="6F558EB6"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4050E037" w14:textId="77777777" w:rsidR="00114FE0" w:rsidRDefault="00114FE0">
            <w:pPr>
              <w:pStyle w:val="TableParagraph"/>
              <w:ind w:left="107"/>
              <w:rPr>
                <w:rFonts w:ascii="宋体" w:eastAsia="宋体" w:hAnsi="宋体" w:cstheme="minorBidi" w:hint="default"/>
              </w:rPr>
            </w:pPr>
          </w:p>
        </w:tc>
        <w:tc>
          <w:tcPr>
            <w:tcW w:w="7055" w:type="dxa"/>
            <w:vAlign w:val="center"/>
          </w:tcPr>
          <w:p w14:paraId="79B680C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根据供应商针对本项目提供的环境保护管理体系与措施进行评审：</w:t>
            </w:r>
          </w:p>
          <w:p w14:paraId="69787571"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①环境保护管理体系；②污染物处理、扬尘处理、噪音控制；</w:t>
            </w:r>
          </w:p>
          <w:p w14:paraId="4D3E4DC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③维修垃圾处理、废弃物处理。</w:t>
            </w:r>
          </w:p>
          <w:p w14:paraId="6A3AFAC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883" w:type="dxa"/>
            <w:vMerge/>
            <w:vAlign w:val="center"/>
          </w:tcPr>
          <w:p w14:paraId="73B36733"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448B1799" w14:textId="77777777" w:rsidR="00114FE0" w:rsidRDefault="00114FE0">
            <w:pPr>
              <w:pStyle w:val="TableParagraph"/>
              <w:ind w:left="107" w:firstLineChars="200" w:firstLine="420"/>
              <w:rPr>
                <w:rFonts w:ascii="宋体" w:eastAsia="宋体" w:hAnsi="宋体" w:cstheme="minorBidi" w:hint="default"/>
              </w:rPr>
            </w:pPr>
          </w:p>
        </w:tc>
      </w:tr>
      <w:tr w:rsidR="00114FE0" w14:paraId="5137EB8D" w14:textId="77777777">
        <w:trPr>
          <w:trHeight w:val="21"/>
          <w:jc w:val="center"/>
        </w:trPr>
        <w:tc>
          <w:tcPr>
            <w:tcW w:w="779" w:type="dxa"/>
            <w:vAlign w:val="center"/>
          </w:tcPr>
          <w:p w14:paraId="70076437" w14:textId="77777777" w:rsidR="00114FE0" w:rsidRDefault="00FB782B">
            <w:pPr>
              <w:jc w:val="center"/>
              <w:rPr>
                <w:rFonts w:ascii="宋体" w:eastAsia="宋体" w:hAnsi="宋体"/>
                <w:szCs w:val="21"/>
              </w:rPr>
            </w:pPr>
            <w:r>
              <w:rPr>
                <w:rFonts w:ascii="宋体" w:eastAsia="宋体" w:hAnsi="宋体" w:hint="eastAsia"/>
                <w:szCs w:val="21"/>
              </w:rPr>
              <w:t>3</w:t>
            </w:r>
          </w:p>
        </w:tc>
        <w:tc>
          <w:tcPr>
            <w:tcW w:w="917" w:type="dxa"/>
            <w:vAlign w:val="center"/>
          </w:tcPr>
          <w:p w14:paraId="669C878A" w14:textId="77777777" w:rsidR="00114FE0" w:rsidRDefault="00114FE0">
            <w:pPr>
              <w:jc w:val="center"/>
              <w:rPr>
                <w:rFonts w:ascii="宋体" w:eastAsia="宋体" w:hAnsi="宋体"/>
                <w:szCs w:val="21"/>
              </w:rPr>
            </w:pPr>
          </w:p>
          <w:p w14:paraId="1E08B930" w14:textId="77777777" w:rsidR="00114FE0" w:rsidRDefault="00FB782B">
            <w:pPr>
              <w:jc w:val="center"/>
              <w:rPr>
                <w:rFonts w:ascii="宋体" w:eastAsia="宋体" w:hAnsi="宋体"/>
                <w:szCs w:val="21"/>
              </w:rPr>
            </w:pPr>
            <w:r>
              <w:rPr>
                <w:rFonts w:ascii="宋体" w:eastAsia="宋体" w:hAnsi="宋体" w:hint="eastAsia"/>
                <w:szCs w:val="21"/>
              </w:rPr>
              <w:t>质量保障</w:t>
            </w:r>
          </w:p>
          <w:p w14:paraId="4FB52A2C" w14:textId="77777777" w:rsidR="00114FE0" w:rsidRDefault="00114FE0">
            <w:pPr>
              <w:jc w:val="center"/>
              <w:rPr>
                <w:rFonts w:ascii="宋体" w:eastAsia="宋体" w:hAnsi="宋体"/>
                <w:szCs w:val="21"/>
              </w:rPr>
            </w:pPr>
          </w:p>
        </w:tc>
        <w:tc>
          <w:tcPr>
            <w:tcW w:w="7055" w:type="dxa"/>
            <w:vAlign w:val="center"/>
          </w:tcPr>
          <w:p w14:paraId="741FBB9D" w14:textId="77777777" w:rsidR="00114FE0" w:rsidRDefault="00FB782B" w:rsidP="00DF6342">
            <w:pPr>
              <w:spacing w:line="440" w:lineRule="exact"/>
              <w:ind w:firstLineChars="200" w:firstLine="420"/>
              <w:rPr>
                <w:rFonts w:ascii="宋体" w:eastAsia="宋体" w:hAnsi="宋体"/>
                <w:szCs w:val="21"/>
              </w:rPr>
            </w:pPr>
            <w:r>
              <w:rPr>
                <w:rFonts w:ascii="宋体" w:eastAsia="宋体" w:hAnsi="宋体" w:hint="eastAsia"/>
                <w:szCs w:val="21"/>
              </w:rPr>
              <w:t>根据供应商提供的维修施工组织方案中的质量保证措施：符合国家对公寓家具维修项目相关验收年限要求，后期维护及时迅速（24小时以内完成维修更换的）得</w:t>
            </w:r>
            <w:r>
              <w:rPr>
                <w:rFonts w:ascii="宋体" w:eastAsia="宋体" w:hAnsi="宋体"/>
                <w:szCs w:val="21"/>
              </w:rPr>
              <w:t>3</w:t>
            </w:r>
            <w:r>
              <w:rPr>
                <w:rFonts w:ascii="宋体" w:eastAsia="宋体" w:hAnsi="宋体" w:hint="eastAsia"/>
                <w:szCs w:val="21"/>
              </w:rPr>
              <w:t>分，</w:t>
            </w:r>
            <w:proofErr w:type="gramStart"/>
            <w:r>
              <w:rPr>
                <w:rFonts w:ascii="宋体" w:eastAsia="宋体" w:hAnsi="宋体" w:hint="eastAsia"/>
                <w:szCs w:val="21"/>
              </w:rPr>
              <w:t>每承诺</w:t>
            </w:r>
            <w:proofErr w:type="gramEnd"/>
            <w:r>
              <w:rPr>
                <w:rFonts w:ascii="宋体" w:eastAsia="宋体" w:hAnsi="宋体" w:hint="eastAsia"/>
                <w:szCs w:val="21"/>
              </w:rPr>
              <w:t>完成维修少于三个小时的加1分，最多加3分。</w:t>
            </w:r>
          </w:p>
        </w:tc>
        <w:tc>
          <w:tcPr>
            <w:tcW w:w="883" w:type="dxa"/>
            <w:vAlign w:val="center"/>
          </w:tcPr>
          <w:p w14:paraId="006D69E1" w14:textId="77777777" w:rsidR="00114FE0" w:rsidRDefault="00FB782B">
            <w:pPr>
              <w:jc w:val="center"/>
              <w:rPr>
                <w:rFonts w:ascii="宋体" w:eastAsia="宋体" w:hAnsi="宋体"/>
                <w:szCs w:val="21"/>
              </w:rPr>
            </w:pPr>
            <w:r>
              <w:rPr>
                <w:rFonts w:ascii="宋体" w:eastAsia="宋体" w:hAnsi="宋体"/>
                <w:szCs w:val="21"/>
              </w:rPr>
              <w:t>6</w:t>
            </w:r>
            <w:r>
              <w:rPr>
                <w:rFonts w:ascii="宋体" w:eastAsia="宋体" w:hAnsi="宋体" w:hint="eastAsia"/>
                <w:szCs w:val="21"/>
              </w:rPr>
              <w:t>分</w:t>
            </w:r>
          </w:p>
        </w:tc>
        <w:tc>
          <w:tcPr>
            <w:tcW w:w="993" w:type="dxa"/>
          </w:tcPr>
          <w:p w14:paraId="235692D9" w14:textId="77777777" w:rsidR="00114FE0" w:rsidRDefault="00114FE0">
            <w:pPr>
              <w:ind w:firstLineChars="200" w:firstLine="420"/>
              <w:rPr>
                <w:rFonts w:ascii="宋体" w:eastAsia="宋体" w:hAnsi="宋体"/>
                <w:szCs w:val="21"/>
              </w:rPr>
            </w:pPr>
          </w:p>
          <w:p w14:paraId="00838953" w14:textId="77777777" w:rsidR="00114FE0" w:rsidRDefault="00FB782B">
            <w:pPr>
              <w:ind w:firstLineChars="200" w:firstLine="420"/>
              <w:rPr>
                <w:rFonts w:ascii="宋体" w:eastAsia="宋体" w:hAnsi="宋体"/>
                <w:szCs w:val="21"/>
              </w:rPr>
            </w:pPr>
            <w:r>
              <w:rPr>
                <w:rFonts w:ascii="宋体" w:eastAsia="宋体" w:hAnsi="宋体" w:hint="eastAsia"/>
                <w:szCs w:val="21"/>
              </w:rPr>
              <w:t>是</w:t>
            </w:r>
          </w:p>
        </w:tc>
      </w:tr>
      <w:tr w:rsidR="00114FE0" w14:paraId="59FBD063" w14:textId="77777777">
        <w:trPr>
          <w:trHeight w:val="21"/>
          <w:jc w:val="center"/>
        </w:trPr>
        <w:tc>
          <w:tcPr>
            <w:tcW w:w="779" w:type="dxa"/>
            <w:vAlign w:val="center"/>
          </w:tcPr>
          <w:p w14:paraId="650B5733"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4</w:t>
            </w:r>
          </w:p>
        </w:tc>
        <w:tc>
          <w:tcPr>
            <w:tcW w:w="917" w:type="dxa"/>
            <w:vAlign w:val="center"/>
          </w:tcPr>
          <w:p w14:paraId="7F1D3C81" w14:textId="77777777" w:rsidR="00114FE0" w:rsidRDefault="00FB782B">
            <w:pPr>
              <w:pStyle w:val="TableParagraph"/>
              <w:ind w:right="212"/>
              <w:jc w:val="center"/>
              <w:rPr>
                <w:rFonts w:ascii="宋体" w:eastAsia="宋体" w:hAnsi="宋体" w:cstheme="minorBidi" w:hint="default"/>
              </w:rPr>
            </w:pPr>
            <w:r>
              <w:rPr>
                <w:rFonts w:ascii="宋体" w:eastAsia="宋体" w:hAnsi="宋体" w:cstheme="minorBidi"/>
              </w:rPr>
              <w:t>类似业绩</w:t>
            </w:r>
          </w:p>
        </w:tc>
        <w:tc>
          <w:tcPr>
            <w:tcW w:w="7055" w:type="dxa"/>
            <w:vAlign w:val="center"/>
          </w:tcPr>
          <w:p w14:paraId="1FA7202B" w14:textId="2CDE12C2"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供应商具</w:t>
            </w:r>
            <w:r w:rsidR="00B302B9">
              <w:rPr>
                <w:rFonts w:ascii="宋体" w:eastAsia="宋体" w:hAnsi="宋体" w:cstheme="minorBidi"/>
              </w:rPr>
              <w:t>有</w:t>
            </w:r>
            <w:r w:rsidR="00B302B9" w:rsidRPr="00B302B9">
              <w:rPr>
                <w:rFonts w:ascii="宋体" w:eastAsia="宋体" w:hAnsi="宋体" w:cstheme="minorBidi"/>
              </w:rPr>
              <w:t>从2023年1月1日起</w:t>
            </w:r>
            <w:r w:rsidR="00B302B9">
              <w:rPr>
                <w:rFonts w:ascii="宋体" w:eastAsia="宋体" w:hAnsi="宋体" w:cstheme="minorBidi"/>
              </w:rPr>
              <w:t>至今</w:t>
            </w:r>
            <w:r>
              <w:rPr>
                <w:rFonts w:ascii="宋体" w:eastAsia="宋体" w:hAnsi="宋体" w:cstheme="minorBidi"/>
              </w:rPr>
              <w:t>类似项目业绩的，</w:t>
            </w:r>
            <w:proofErr w:type="gramStart"/>
            <w:r>
              <w:rPr>
                <w:rFonts w:ascii="宋体" w:eastAsia="宋体" w:hAnsi="宋体" w:cstheme="minorBidi"/>
              </w:rPr>
              <w:t>每具有</w:t>
            </w:r>
            <w:proofErr w:type="gramEnd"/>
            <w:r>
              <w:rPr>
                <w:rFonts w:ascii="宋体" w:eastAsia="宋体" w:hAnsi="宋体" w:cstheme="minorBidi"/>
              </w:rPr>
              <w:t xml:space="preserve"> 1 </w:t>
            </w:r>
            <w:proofErr w:type="gramStart"/>
            <w:r>
              <w:rPr>
                <w:rFonts w:ascii="宋体" w:eastAsia="宋体" w:hAnsi="宋体" w:cstheme="minorBidi"/>
              </w:rPr>
              <w:t>个</w:t>
            </w:r>
            <w:proofErr w:type="gramEnd"/>
            <w:r>
              <w:rPr>
                <w:rFonts w:ascii="宋体" w:eastAsia="宋体" w:hAnsi="宋体" w:cstheme="minorBidi"/>
              </w:rPr>
              <w:t>得 3 分，最多得9 分。（提供协议或合同复印件予以佐证，不提供或不满足不得分</w:t>
            </w:r>
            <w:r w:rsidR="00B302B9">
              <w:rPr>
                <w:rFonts w:ascii="宋体" w:eastAsia="宋体" w:hAnsi="宋体" w:cstheme="minorBidi"/>
              </w:rPr>
              <w:t>。日期以合同签订日为准。</w:t>
            </w:r>
            <w:r>
              <w:rPr>
                <w:rFonts w:ascii="宋体" w:eastAsia="宋体" w:hAnsi="宋体" w:cstheme="minorBidi"/>
              </w:rPr>
              <w:t>）</w:t>
            </w:r>
          </w:p>
        </w:tc>
        <w:tc>
          <w:tcPr>
            <w:tcW w:w="883" w:type="dxa"/>
            <w:vAlign w:val="center"/>
          </w:tcPr>
          <w:p w14:paraId="6989DC79"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9分</w:t>
            </w:r>
          </w:p>
        </w:tc>
        <w:tc>
          <w:tcPr>
            <w:tcW w:w="993" w:type="dxa"/>
          </w:tcPr>
          <w:p w14:paraId="68DBF967"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6E371D64" w14:textId="77777777">
        <w:trPr>
          <w:trHeight w:val="21"/>
          <w:jc w:val="center"/>
        </w:trPr>
        <w:tc>
          <w:tcPr>
            <w:tcW w:w="779" w:type="dxa"/>
            <w:vAlign w:val="center"/>
          </w:tcPr>
          <w:p w14:paraId="2C765C5A" w14:textId="77777777" w:rsidR="00114FE0" w:rsidRDefault="00FB782B">
            <w:pPr>
              <w:pStyle w:val="TableParagraph"/>
              <w:ind w:left="37"/>
              <w:jc w:val="center"/>
              <w:rPr>
                <w:rFonts w:ascii="宋体" w:eastAsia="宋体" w:hAnsi="宋体" w:cstheme="minorBidi" w:hint="default"/>
              </w:rPr>
            </w:pPr>
            <w:r>
              <w:rPr>
                <w:rFonts w:ascii="宋体" w:eastAsia="宋体" w:hAnsi="宋体" w:cstheme="minorBidi"/>
              </w:rPr>
              <w:t>5</w:t>
            </w:r>
          </w:p>
        </w:tc>
        <w:tc>
          <w:tcPr>
            <w:tcW w:w="917" w:type="dxa"/>
            <w:vAlign w:val="center"/>
          </w:tcPr>
          <w:p w14:paraId="53C1C23C" w14:textId="77777777" w:rsidR="00114FE0" w:rsidRDefault="00FB782B">
            <w:pPr>
              <w:spacing w:line="360" w:lineRule="auto"/>
              <w:jc w:val="center"/>
              <w:rPr>
                <w:rFonts w:ascii="宋体" w:eastAsia="宋体" w:hAnsi="宋体"/>
                <w:szCs w:val="21"/>
              </w:rPr>
            </w:pPr>
            <w:r>
              <w:rPr>
                <w:rFonts w:ascii="宋体" w:eastAsia="宋体" w:hAnsi="宋体" w:hint="eastAsia"/>
                <w:szCs w:val="21"/>
              </w:rPr>
              <w:t>人员配置</w:t>
            </w:r>
          </w:p>
          <w:p w14:paraId="4B4553F5" w14:textId="77777777" w:rsidR="00114FE0" w:rsidRDefault="00114FE0">
            <w:pPr>
              <w:pStyle w:val="a8"/>
              <w:spacing w:after="0"/>
              <w:ind w:firstLine="480"/>
              <w:jc w:val="center"/>
              <w:rPr>
                <w:rFonts w:ascii="宋体" w:eastAsia="宋体" w:hAnsi="宋体"/>
                <w:szCs w:val="21"/>
              </w:rPr>
            </w:pPr>
          </w:p>
        </w:tc>
        <w:tc>
          <w:tcPr>
            <w:tcW w:w="7055" w:type="dxa"/>
            <w:vAlign w:val="center"/>
          </w:tcPr>
          <w:p w14:paraId="3DB2C7E1"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技术维修负责人：持有设备维修技术负责人从业资格证得</w:t>
            </w:r>
            <w:r>
              <w:rPr>
                <w:rFonts w:ascii="宋体" w:eastAsia="宋体" w:hAnsi="宋体"/>
                <w:szCs w:val="21"/>
              </w:rPr>
              <w:t>2</w:t>
            </w:r>
            <w:r>
              <w:rPr>
                <w:rFonts w:ascii="宋体" w:eastAsia="宋体" w:hAnsi="宋体" w:hint="eastAsia"/>
                <w:szCs w:val="21"/>
              </w:rPr>
              <w:t>分；</w:t>
            </w:r>
          </w:p>
          <w:p w14:paraId="0EAACF78"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维修质检员：持有设备维修质量检验员从业资格证得</w:t>
            </w:r>
            <w:r>
              <w:rPr>
                <w:rFonts w:ascii="宋体" w:eastAsia="宋体" w:hAnsi="宋体"/>
                <w:szCs w:val="21"/>
              </w:rPr>
              <w:t>2</w:t>
            </w:r>
            <w:r>
              <w:rPr>
                <w:rFonts w:ascii="宋体" w:eastAsia="宋体" w:hAnsi="宋体" w:hint="eastAsia"/>
                <w:szCs w:val="21"/>
              </w:rPr>
              <w:t>分，取得设备维修或相关专业中级以上（含中级）专业技术职称（或职业水平）证书得</w:t>
            </w:r>
            <w:r>
              <w:rPr>
                <w:rFonts w:ascii="宋体" w:eastAsia="宋体" w:hAnsi="宋体"/>
                <w:szCs w:val="21"/>
              </w:rPr>
              <w:t>2</w:t>
            </w:r>
            <w:r>
              <w:rPr>
                <w:rFonts w:ascii="宋体" w:eastAsia="宋体" w:hAnsi="宋体" w:hint="eastAsia"/>
                <w:szCs w:val="21"/>
              </w:rPr>
              <w:t>分；</w:t>
            </w:r>
          </w:p>
          <w:p w14:paraId="49E5E212"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其他人员：机修或电器维修工、</w:t>
            </w:r>
            <w:proofErr w:type="gramStart"/>
            <w:r>
              <w:rPr>
                <w:rFonts w:ascii="宋体" w:eastAsia="宋体" w:hAnsi="宋体" w:cstheme="minorBidi"/>
              </w:rPr>
              <w:t>钣</w:t>
            </w:r>
            <w:proofErr w:type="gramEnd"/>
            <w:r>
              <w:rPr>
                <w:rFonts w:ascii="宋体" w:eastAsia="宋体" w:hAnsi="宋体" w:cstheme="minorBidi"/>
              </w:rPr>
              <w:t>金工、除漆工、焊接工（均需持有相关的从业资格证）配备齐全的得4分，缺少一名扣1分，扣完为止。</w:t>
            </w:r>
          </w:p>
          <w:p w14:paraId="131E9E37" w14:textId="77777777" w:rsidR="00114FE0" w:rsidRDefault="00FB782B" w:rsidP="00DF6342">
            <w:pPr>
              <w:pStyle w:val="TableParagraph"/>
              <w:spacing w:line="440" w:lineRule="exact"/>
              <w:ind w:left="107" w:firstLineChars="200" w:firstLine="420"/>
              <w:rPr>
                <w:rFonts w:ascii="宋体" w:eastAsia="宋体" w:hAnsi="宋体" w:hint="default"/>
              </w:rPr>
            </w:pPr>
            <w:r>
              <w:rPr>
                <w:rFonts w:ascii="宋体" w:eastAsia="宋体" w:hAnsi="宋体" w:cstheme="minorBidi"/>
              </w:rPr>
              <w:t>注：以上人员不重复计算，提供与所投单位签订的劳动关系证明材料复印件和有效证书复印件并加盖供应</w:t>
            </w:r>
            <w:proofErr w:type="gramStart"/>
            <w:r>
              <w:rPr>
                <w:rFonts w:ascii="宋体" w:eastAsia="宋体" w:hAnsi="宋体" w:cstheme="minorBidi"/>
              </w:rPr>
              <w:t>商鲜章</w:t>
            </w:r>
            <w:proofErr w:type="gramEnd"/>
            <w:r>
              <w:rPr>
                <w:rFonts w:ascii="宋体" w:eastAsia="宋体" w:hAnsi="宋体" w:cstheme="minorBidi"/>
              </w:rPr>
              <w:t>。</w:t>
            </w:r>
          </w:p>
        </w:tc>
        <w:tc>
          <w:tcPr>
            <w:tcW w:w="883" w:type="dxa"/>
            <w:vAlign w:val="center"/>
          </w:tcPr>
          <w:p w14:paraId="18A85702" w14:textId="77777777" w:rsidR="00114FE0" w:rsidRDefault="00FB782B">
            <w:pPr>
              <w:pStyle w:val="a8"/>
              <w:spacing w:after="0"/>
              <w:jc w:val="center"/>
              <w:rPr>
                <w:rFonts w:ascii="宋体" w:eastAsia="宋体" w:hAnsi="宋体"/>
                <w:szCs w:val="21"/>
              </w:rPr>
            </w:pPr>
            <w:r>
              <w:rPr>
                <w:rFonts w:ascii="宋体" w:eastAsia="宋体" w:hAnsi="宋体"/>
                <w:szCs w:val="21"/>
              </w:rPr>
              <w:t>10</w:t>
            </w:r>
            <w:r>
              <w:rPr>
                <w:rFonts w:ascii="宋体" w:eastAsia="宋体" w:hAnsi="宋体" w:hint="eastAsia"/>
                <w:szCs w:val="21"/>
              </w:rPr>
              <w:t>分</w:t>
            </w:r>
          </w:p>
        </w:tc>
        <w:tc>
          <w:tcPr>
            <w:tcW w:w="993" w:type="dxa"/>
          </w:tcPr>
          <w:p w14:paraId="48FFF235" w14:textId="77777777" w:rsidR="00114FE0" w:rsidRDefault="00114FE0">
            <w:pPr>
              <w:pStyle w:val="a8"/>
              <w:spacing w:after="0"/>
              <w:ind w:firstLineChars="200" w:firstLine="420"/>
              <w:rPr>
                <w:rFonts w:ascii="宋体" w:eastAsia="宋体" w:hAnsi="宋体"/>
                <w:szCs w:val="21"/>
              </w:rPr>
            </w:pPr>
          </w:p>
          <w:p w14:paraId="59D8687D" w14:textId="77777777" w:rsidR="00114FE0" w:rsidRDefault="00114FE0">
            <w:pPr>
              <w:pStyle w:val="a8"/>
              <w:spacing w:after="0"/>
              <w:ind w:firstLineChars="200" w:firstLine="420"/>
              <w:rPr>
                <w:rFonts w:ascii="宋体" w:eastAsia="宋体" w:hAnsi="宋体"/>
                <w:szCs w:val="21"/>
              </w:rPr>
            </w:pPr>
          </w:p>
          <w:p w14:paraId="0D1EB5F5" w14:textId="77777777" w:rsidR="00114FE0" w:rsidRDefault="00FB782B">
            <w:pPr>
              <w:pStyle w:val="a8"/>
              <w:spacing w:after="0"/>
              <w:ind w:firstLineChars="200" w:firstLine="420"/>
              <w:rPr>
                <w:rFonts w:ascii="宋体" w:eastAsia="宋体" w:hAnsi="宋体"/>
                <w:szCs w:val="21"/>
              </w:rPr>
            </w:pPr>
            <w:r>
              <w:rPr>
                <w:rFonts w:ascii="宋体" w:eastAsia="宋体" w:hAnsi="宋体" w:hint="eastAsia"/>
                <w:szCs w:val="21"/>
              </w:rPr>
              <w:t>是</w:t>
            </w:r>
          </w:p>
        </w:tc>
      </w:tr>
    </w:tbl>
    <w:p w14:paraId="602FD0A1" w14:textId="77777777" w:rsidR="00114FE0" w:rsidRDefault="00114FE0">
      <w:pPr>
        <w:spacing w:line="360" w:lineRule="auto"/>
      </w:pPr>
    </w:p>
    <w:p w14:paraId="7E7E3577" w14:textId="77777777" w:rsidR="00114FE0" w:rsidRDefault="00FB782B">
      <w:pPr>
        <w:widowControl/>
        <w:jc w:val="left"/>
      </w:pPr>
      <w:r>
        <w:br w:type="page"/>
      </w:r>
      <w:bookmarkStart w:id="29" w:name="_Toc217446082"/>
      <w:bookmarkEnd w:id="25"/>
    </w:p>
    <w:p w14:paraId="26549466" w14:textId="77777777" w:rsidR="00114FE0" w:rsidRDefault="00FB782B">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114FE0" w:rsidRDefault="00FB782B">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114FE0" w:rsidRDefault="00FB782B">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114FE0" w:rsidRDefault="00114FE0">
      <w:pPr>
        <w:spacing w:line="360" w:lineRule="auto"/>
        <w:ind w:firstLineChars="200" w:firstLine="1446"/>
        <w:jc w:val="left"/>
        <w:rPr>
          <w:rFonts w:ascii="宋体" w:eastAsia="宋体" w:hAnsi="宋体"/>
          <w:b/>
          <w:sz w:val="72"/>
          <w:szCs w:val="72"/>
        </w:rPr>
      </w:pPr>
    </w:p>
    <w:p w14:paraId="61F0FA46" w14:textId="77777777" w:rsidR="00114FE0" w:rsidRDefault="00114FE0">
      <w:pPr>
        <w:spacing w:line="360" w:lineRule="auto"/>
        <w:ind w:firstLineChars="200" w:firstLine="1446"/>
        <w:jc w:val="left"/>
        <w:rPr>
          <w:rFonts w:ascii="宋体" w:eastAsia="宋体" w:hAnsi="宋体"/>
          <w:b/>
          <w:sz w:val="72"/>
          <w:szCs w:val="72"/>
        </w:rPr>
      </w:pPr>
    </w:p>
    <w:p w14:paraId="74BE3AF3" w14:textId="77777777" w:rsidR="00114FE0" w:rsidRDefault="00FB782B">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114FE0" w:rsidRDefault="00FB782B">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114FE0" w:rsidRDefault="00FB782B">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114FE0" w:rsidRDefault="00114FE0">
      <w:pPr>
        <w:jc w:val="center"/>
        <w:rPr>
          <w:rFonts w:ascii="宋体" w:eastAsia="宋体" w:hAnsi="宋体" w:cs="Times New Roman"/>
          <w:b/>
          <w:sz w:val="36"/>
        </w:rPr>
      </w:pPr>
    </w:p>
    <w:p w14:paraId="2E2221E5" w14:textId="77777777" w:rsidR="00114FE0" w:rsidRDefault="00114FE0">
      <w:pPr>
        <w:jc w:val="center"/>
        <w:rPr>
          <w:rFonts w:ascii="宋体" w:eastAsia="宋体" w:hAnsi="宋体" w:cs="Times New Roman"/>
          <w:b/>
          <w:sz w:val="32"/>
          <w:szCs w:val="32"/>
        </w:rPr>
      </w:pPr>
    </w:p>
    <w:p w14:paraId="6E7B2448" w14:textId="77777777" w:rsidR="00114FE0" w:rsidRDefault="00114FE0">
      <w:pPr>
        <w:jc w:val="center"/>
        <w:rPr>
          <w:rFonts w:ascii="宋体" w:eastAsia="宋体" w:hAnsi="宋体" w:cs="Times New Roman"/>
          <w:b/>
          <w:sz w:val="36"/>
        </w:rPr>
      </w:pPr>
    </w:p>
    <w:p w14:paraId="052BD30C" w14:textId="77777777" w:rsidR="00114FE0" w:rsidRDefault="00114FE0">
      <w:pPr>
        <w:jc w:val="center"/>
        <w:rPr>
          <w:rFonts w:ascii="宋体" w:eastAsia="宋体" w:hAnsi="宋体" w:cs="Times New Roman"/>
          <w:b/>
          <w:sz w:val="36"/>
        </w:rPr>
      </w:pPr>
    </w:p>
    <w:p w14:paraId="7D4C349E" w14:textId="77777777" w:rsidR="00114FE0" w:rsidRDefault="00114FE0">
      <w:pPr>
        <w:spacing w:line="440" w:lineRule="exact"/>
        <w:jc w:val="center"/>
        <w:rPr>
          <w:rFonts w:ascii="宋体" w:eastAsia="宋体" w:hAnsi="宋体" w:cs="Times New Roman"/>
          <w:b/>
          <w:sz w:val="36"/>
        </w:rPr>
      </w:pPr>
    </w:p>
    <w:p w14:paraId="6F8B999E" w14:textId="77777777" w:rsidR="00114FE0" w:rsidRDefault="00FB782B">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114FE0" w:rsidRDefault="00FB782B">
      <w:pPr>
        <w:rPr>
          <w:rFonts w:ascii="宋体" w:eastAsia="宋体" w:hAnsi="宋体"/>
          <w:sz w:val="32"/>
        </w:rPr>
      </w:pPr>
      <w:r>
        <w:rPr>
          <w:rFonts w:ascii="宋体" w:eastAsia="宋体" w:hAnsi="宋体" w:hint="eastAsia"/>
          <w:sz w:val="32"/>
        </w:rPr>
        <w:br w:type="page"/>
      </w:r>
    </w:p>
    <w:p w14:paraId="304292E8"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9"/>
      <w:r>
        <w:rPr>
          <w:rFonts w:ascii="宋体" w:eastAsia="宋体" w:hAnsi="宋体" w:hint="eastAsia"/>
          <w:sz w:val="32"/>
        </w:rPr>
        <w:t>申请函</w:t>
      </w:r>
    </w:p>
    <w:p w14:paraId="050A9CF6" w14:textId="77777777" w:rsidR="00114FE0" w:rsidRDefault="00FB782B">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114FE0" w:rsidRDefault="00114FE0">
      <w:pPr>
        <w:pStyle w:val="21"/>
        <w:spacing w:line="400" w:lineRule="exact"/>
        <w:ind w:firstLine="0"/>
        <w:rPr>
          <w:rFonts w:ascii="宋体" w:eastAsia="宋体" w:hAnsi="宋体"/>
          <w:bCs/>
          <w:sz w:val="24"/>
          <w:szCs w:val="24"/>
        </w:rPr>
      </w:pPr>
    </w:p>
    <w:p w14:paraId="620330BA"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114FE0" w:rsidRDefault="00FB782B">
      <w:pPr>
        <w:rPr>
          <w:rFonts w:ascii="宋体" w:eastAsia="宋体" w:hAnsi="宋体"/>
          <w:b/>
          <w:sz w:val="32"/>
          <w:szCs w:val="32"/>
        </w:rPr>
      </w:pPr>
      <w:r>
        <w:rPr>
          <w:rFonts w:ascii="宋体" w:eastAsia="宋体" w:hAnsi="宋体" w:hint="eastAsia"/>
          <w:b/>
          <w:sz w:val="32"/>
          <w:szCs w:val="32"/>
        </w:rPr>
        <w:br w:type="page"/>
      </w:r>
    </w:p>
    <w:p w14:paraId="2B8A75B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114FE0" w:rsidRDefault="00114FE0">
      <w:pPr>
        <w:widowControl/>
        <w:spacing w:line="360" w:lineRule="atLeast"/>
        <w:ind w:firstLineChars="196" w:firstLine="472"/>
        <w:jc w:val="left"/>
        <w:rPr>
          <w:rFonts w:ascii="宋体" w:eastAsia="宋体" w:hAnsi="宋体"/>
          <w:b/>
          <w:sz w:val="24"/>
        </w:rPr>
      </w:pPr>
    </w:p>
    <w:p w14:paraId="238AB52E" w14:textId="77777777" w:rsidR="00114FE0" w:rsidRDefault="00114FE0">
      <w:pPr>
        <w:widowControl/>
        <w:spacing w:line="360" w:lineRule="atLeast"/>
        <w:ind w:firstLineChars="196" w:firstLine="472"/>
        <w:jc w:val="left"/>
        <w:rPr>
          <w:rFonts w:ascii="宋体" w:eastAsia="宋体" w:hAnsi="宋体"/>
          <w:b/>
          <w:sz w:val="24"/>
        </w:rPr>
      </w:pPr>
    </w:p>
    <w:p w14:paraId="1B555957" w14:textId="77777777" w:rsidR="00114FE0" w:rsidRDefault="00FB782B">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114FE0" w:rsidRDefault="00114FE0">
      <w:pPr>
        <w:pStyle w:val="a8"/>
        <w:rPr>
          <w:rFonts w:ascii="宋体" w:eastAsia="宋体" w:hAnsi="宋体"/>
        </w:rPr>
      </w:pPr>
    </w:p>
    <w:p w14:paraId="13261DA0"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114FE0" w:rsidRDefault="00FB782B">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114FE0" w:rsidRDefault="00FB782B">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BD436DA" wp14:editId="1749320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BD436DA"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E10C826" wp14:editId="14DB4DF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E10C826"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114FE0" w:rsidRDefault="00114FE0">
      <w:pPr>
        <w:widowControl/>
        <w:spacing w:line="360" w:lineRule="atLeast"/>
        <w:jc w:val="left"/>
        <w:rPr>
          <w:rFonts w:ascii="宋体" w:eastAsia="宋体" w:hAnsi="宋体"/>
          <w:b/>
          <w:sz w:val="24"/>
        </w:rPr>
      </w:pPr>
    </w:p>
    <w:p w14:paraId="2934218A" w14:textId="77777777" w:rsidR="00114FE0" w:rsidRDefault="00114FE0">
      <w:pPr>
        <w:widowControl/>
        <w:spacing w:line="360" w:lineRule="atLeast"/>
        <w:jc w:val="left"/>
        <w:rPr>
          <w:rFonts w:ascii="宋体" w:eastAsia="宋体" w:hAnsi="宋体"/>
          <w:b/>
          <w:sz w:val="24"/>
        </w:rPr>
      </w:pPr>
    </w:p>
    <w:p w14:paraId="4FF769EC" w14:textId="77777777" w:rsidR="00114FE0" w:rsidRDefault="00114FE0">
      <w:pPr>
        <w:widowControl/>
        <w:spacing w:line="360" w:lineRule="atLeast"/>
        <w:jc w:val="left"/>
        <w:rPr>
          <w:rFonts w:ascii="宋体" w:eastAsia="宋体" w:hAnsi="宋体"/>
          <w:b/>
          <w:sz w:val="24"/>
        </w:rPr>
      </w:pPr>
    </w:p>
    <w:p w14:paraId="61A764D0" w14:textId="77777777" w:rsidR="00114FE0" w:rsidRDefault="00114FE0">
      <w:pPr>
        <w:spacing w:line="400" w:lineRule="exact"/>
        <w:ind w:firstLineChars="200" w:firstLine="480"/>
        <w:rPr>
          <w:rFonts w:ascii="宋体" w:eastAsia="宋体" w:hAnsi="宋体"/>
          <w:sz w:val="24"/>
        </w:rPr>
      </w:pPr>
    </w:p>
    <w:p w14:paraId="6DD376D9" w14:textId="77777777" w:rsidR="00114FE0" w:rsidRDefault="00114FE0">
      <w:pPr>
        <w:spacing w:line="400" w:lineRule="exact"/>
        <w:ind w:firstLineChars="200" w:firstLine="480"/>
        <w:rPr>
          <w:rFonts w:ascii="宋体" w:eastAsia="宋体" w:hAnsi="宋体"/>
          <w:sz w:val="24"/>
        </w:rPr>
      </w:pPr>
    </w:p>
    <w:p w14:paraId="64834343" w14:textId="77777777" w:rsidR="00114FE0" w:rsidRDefault="00114FE0">
      <w:pPr>
        <w:spacing w:line="400" w:lineRule="exact"/>
        <w:ind w:firstLineChars="200" w:firstLine="480"/>
        <w:rPr>
          <w:rFonts w:ascii="宋体" w:eastAsia="宋体" w:hAnsi="宋体"/>
          <w:sz w:val="24"/>
        </w:rPr>
      </w:pPr>
    </w:p>
    <w:p w14:paraId="1AB858DA" w14:textId="77777777" w:rsidR="00114FE0" w:rsidRDefault="00114FE0">
      <w:pPr>
        <w:spacing w:line="400" w:lineRule="exact"/>
        <w:ind w:firstLineChars="200" w:firstLine="480"/>
        <w:rPr>
          <w:rFonts w:ascii="宋体" w:eastAsia="宋体" w:hAnsi="宋体"/>
          <w:sz w:val="24"/>
        </w:rPr>
      </w:pPr>
    </w:p>
    <w:p w14:paraId="2D35722C" w14:textId="77777777" w:rsidR="00114FE0" w:rsidRDefault="00FB782B">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4E7CA2B5" w14:textId="77777777" w:rsidR="00114FE0" w:rsidRDefault="00FB782B">
      <w:pPr>
        <w:spacing w:line="540" w:lineRule="exact"/>
        <w:ind w:firstLineChars="200" w:firstLine="480"/>
        <w:rPr>
          <w:rFonts w:ascii="宋体" w:eastAsia="宋体" w:hAnsi="宋体"/>
        </w:rPr>
        <w:sectPr w:rsidR="00114FE0">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114FE0" w:rsidRDefault="00FB782B">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114FE0" w:rsidRDefault="00FB782B">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114FE0" w:rsidRDefault="00FB782B">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114FE0" w:rsidRDefault="00FB782B">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114FE0" w:rsidRDefault="00114FE0">
      <w:pPr>
        <w:pStyle w:val="a3"/>
        <w:spacing w:line="312" w:lineRule="auto"/>
        <w:rPr>
          <w:rFonts w:ascii="宋体" w:eastAsia="宋体" w:hAnsi="宋体"/>
        </w:rPr>
      </w:pPr>
    </w:p>
    <w:p w14:paraId="4A10B12D"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114FE0" w:rsidRDefault="00FB782B">
      <w:pPr>
        <w:rPr>
          <w:rFonts w:ascii="宋体" w:eastAsia="宋体" w:hAnsi="宋体"/>
        </w:rPr>
      </w:pPr>
      <w:r>
        <w:rPr>
          <w:rFonts w:ascii="宋体" w:eastAsia="宋体" w:hAnsi="宋体"/>
        </w:rPr>
        <w:br w:type="page"/>
      </w:r>
    </w:p>
    <w:p w14:paraId="5275B7B6" w14:textId="77777777" w:rsidR="00114FE0" w:rsidRDefault="00FB782B">
      <w:pPr>
        <w:pStyle w:val="2"/>
        <w:spacing w:line="400" w:lineRule="exact"/>
        <w:jc w:val="center"/>
        <w:rPr>
          <w:rFonts w:ascii="宋体" w:eastAsia="宋体" w:hAnsi="宋体"/>
          <w:sz w:val="32"/>
        </w:rPr>
      </w:pPr>
      <w:bookmarkStart w:id="30" w:name="_Toc217446088"/>
      <w:r>
        <w:rPr>
          <w:rFonts w:ascii="宋体" w:eastAsia="宋体" w:hAnsi="宋体" w:hint="eastAsia"/>
          <w:sz w:val="32"/>
        </w:rPr>
        <w:lastRenderedPageBreak/>
        <w:t>四、申请人基本情况表</w:t>
      </w:r>
      <w:bookmarkEnd w:id="3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114FE0" w14:paraId="198C1A87" w14:textId="77777777">
        <w:trPr>
          <w:trHeight w:val="462"/>
          <w:jc w:val="center"/>
        </w:trPr>
        <w:tc>
          <w:tcPr>
            <w:tcW w:w="1764" w:type="dxa"/>
            <w:vAlign w:val="center"/>
          </w:tcPr>
          <w:p w14:paraId="0915A71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114FE0" w:rsidRDefault="00114FE0">
            <w:pPr>
              <w:autoSpaceDE w:val="0"/>
              <w:autoSpaceDN w:val="0"/>
              <w:adjustRightInd w:val="0"/>
              <w:jc w:val="center"/>
              <w:rPr>
                <w:rFonts w:ascii="宋体" w:eastAsia="宋体" w:hAnsi="宋体"/>
                <w:szCs w:val="21"/>
              </w:rPr>
            </w:pPr>
          </w:p>
        </w:tc>
      </w:tr>
      <w:tr w:rsidR="00114FE0" w14:paraId="7AF2EC1E" w14:textId="77777777">
        <w:trPr>
          <w:trHeight w:val="462"/>
          <w:jc w:val="center"/>
        </w:trPr>
        <w:tc>
          <w:tcPr>
            <w:tcW w:w="1764" w:type="dxa"/>
            <w:vAlign w:val="center"/>
          </w:tcPr>
          <w:p w14:paraId="2EE26B3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114FE0" w:rsidRDefault="00114FE0">
            <w:pPr>
              <w:autoSpaceDE w:val="0"/>
              <w:autoSpaceDN w:val="0"/>
              <w:adjustRightInd w:val="0"/>
              <w:jc w:val="center"/>
              <w:rPr>
                <w:rFonts w:ascii="宋体" w:eastAsia="宋体" w:hAnsi="宋体"/>
                <w:szCs w:val="21"/>
              </w:rPr>
            </w:pPr>
          </w:p>
        </w:tc>
        <w:tc>
          <w:tcPr>
            <w:tcW w:w="1325" w:type="dxa"/>
            <w:vAlign w:val="center"/>
          </w:tcPr>
          <w:p w14:paraId="7C64ACA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114FE0" w:rsidRDefault="00114FE0">
            <w:pPr>
              <w:autoSpaceDE w:val="0"/>
              <w:autoSpaceDN w:val="0"/>
              <w:adjustRightInd w:val="0"/>
              <w:jc w:val="center"/>
              <w:rPr>
                <w:rFonts w:ascii="宋体" w:eastAsia="宋体" w:hAnsi="宋体"/>
                <w:szCs w:val="21"/>
              </w:rPr>
            </w:pPr>
          </w:p>
        </w:tc>
      </w:tr>
      <w:tr w:rsidR="00114FE0" w14:paraId="25A51AF1" w14:textId="77777777">
        <w:trPr>
          <w:trHeight w:val="442"/>
          <w:jc w:val="center"/>
        </w:trPr>
        <w:tc>
          <w:tcPr>
            <w:tcW w:w="1764" w:type="dxa"/>
            <w:vMerge w:val="restart"/>
            <w:vAlign w:val="center"/>
          </w:tcPr>
          <w:p w14:paraId="54593BA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114FE0" w:rsidRDefault="00114FE0">
            <w:pPr>
              <w:autoSpaceDE w:val="0"/>
              <w:autoSpaceDN w:val="0"/>
              <w:adjustRightInd w:val="0"/>
              <w:jc w:val="center"/>
              <w:rPr>
                <w:rFonts w:ascii="宋体" w:eastAsia="宋体" w:hAnsi="宋体"/>
                <w:szCs w:val="21"/>
              </w:rPr>
            </w:pPr>
          </w:p>
        </w:tc>
      </w:tr>
      <w:tr w:rsidR="00114FE0" w14:paraId="01BB65D9" w14:textId="77777777">
        <w:trPr>
          <w:trHeight w:val="148"/>
          <w:jc w:val="center"/>
        </w:trPr>
        <w:tc>
          <w:tcPr>
            <w:tcW w:w="1764" w:type="dxa"/>
            <w:vMerge/>
            <w:vAlign w:val="center"/>
          </w:tcPr>
          <w:p w14:paraId="4A075529" w14:textId="77777777" w:rsidR="00114FE0" w:rsidRDefault="00114FE0">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114FE0" w:rsidRDefault="00114FE0">
            <w:pPr>
              <w:autoSpaceDE w:val="0"/>
              <w:autoSpaceDN w:val="0"/>
              <w:adjustRightInd w:val="0"/>
              <w:jc w:val="center"/>
              <w:rPr>
                <w:rFonts w:ascii="宋体" w:eastAsia="宋体" w:hAnsi="宋体"/>
                <w:szCs w:val="21"/>
              </w:rPr>
            </w:pPr>
          </w:p>
        </w:tc>
      </w:tr>
      <w:tr w:rsidR="00114FE0" w14:paraId="4B6A25E5" w14:textId="77777777">
        <w:trPr>
          <w:trHeight w:val="442"/>
          <w:jc w:val="center"/>
        </w:trPr>
        <w:tc>
          <w:tcPr>
            <w:tcW w:w="1764" w:type="dxa"/>
            <w:vAlign w:val="center"/>
          </w:tcPr>
          <w:p w14:paraId="0D3EE95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114FE0" w:rsidRDefault="00114FE0">
            <w:pPr>
              <w:autoSpaceDE w:val="0"/>
              <w:autoSpaceDN w:val="0"/>
              <w:adjustRightInd w:val="0"/>
              <w:jc w:val="center"/>
              <w:rPr>
                <w:rFonts w:ascii="宋体" w:eastAsia="宋体" w:hAnsi="宋体"/>
                <w:szCs w:val="21"/>
              </w:rPr>
            </w:pPr>
          </w:p>
        </w:tc>
      </w:tr>
      <w:tr w:rsidR="00114FE0" w14:paraId="2B050F9A" w14:textId="77777777">
        <w:trPr>
          <w:trHeight w:val="462"/>
          <w:jc w:val="center"/>
        </w:trPr>
        <w:tc>
          <w:tcPr>
            <w:tcW w:w="1764" w:type="dxa"/>
            <w:vAlign w:val="center"/>
          </w:tcPr>
          <w:p w14:paraId="423C9E6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5F648E3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114FE0" w:rsidRDefault="00114FE0">
            <w:pPr>
              <w:autoSpaceDE w:val="0"/>
              <w:autoSpaceDN w:val="0"/>
              <w:adjustRightInd w:val="0"/>
              <w:jc w:val="center"/>
              <w:rPr>
                <w:rFonts w:ascii="宋体" w:eastAsia="宋体" w:hAnsi="宋体"/>
                <w:b/>
                <w:bCs/>
                <w:szCs w:val="21"/>
              </w:rPr>
            </w:pPr>
          </w:p>
        </w:tc>
      </w:tr>
      <w:tr w:rsidR="00114FE0" w14:paraId="4A2A9B7C" w14:textId="77777777">
        <w:trPr>
          <w:trHeight w:val="442"/>
          <w:jc w:val="center"/>
        </w:trPr>
        <w:tc>
          <w:tcPr>
            <w:tcW w:w="1764" w:type="dxa"/>
            <w:vAlign w:val="center"/>
          </w:tcPr>
          <w:p w14:paraId="7C345EF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1159626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114FE0" w:rsidRDefault="00114FE0">
            <w:pPr>
              <w:autoSpaceDE w:val="0"/>
              <w:autoSpaceDN w:val="0"/>
              <w:adjustRightInd w:val="0"/>
              <w:jc w:val="center"/>
              <w:rPr>
                <w:rFonts w:ascii="宋体" w:eastAsia="宋体" w:hAnsi="宋体"/>
                <w:b/>
                <w:bCs/>
                <w:szCs w:val="21"/>
              </w:rPr>
            </w:pPr>
          </w:p>
        </w:tc>
      </w:tr>
      <w:tr w:rsidR="00114FE0" w14:paraId="50A4D60C" w14:textId="77777777">
        <w:trPr>
          <w:trHeight w:val="442"/>
          <w:jc w:val="center"/>
        </w:trPr>
        <w:tc>
          <w:tcPr>
            <w:tcW w:w="1764" w:type="dxa"/>
            <w:vAlign w:val="center"/>
          </w:tcPr>
          <w:p w14:paraId="5F9BB6D7"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114FE0" w:rsidRDefault="00114FE0">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114FE0" w:rsidRDefault="00FB782B">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114FE0" w14:paraId="0CAFC2E4" w14:textId="77777777">
        <w:trPr>
          <w:trHeight w:val="462"/>
          <w:jc w:val="center"/>
        </w:trPr>
        <w:tc>
          <w:tcPr>
            <w:tcW w:w="1764" w:type="dxa"/>
            <w:vAlign w:val="center"/>
          </w:tcPr>
          <w:p w14:paraId="5EB4754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114FE0" w:rsidRDefault="00114FE0">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114FE0" w:rsidRDefault="00114FE0">
            <w:pPr>
              <w:autoSpaceDE w:val="0"/>
              <w:autoSpaceDN w:val="0"/>
              <w:adjustRightInd w:val="0"/>
              <w:jc w:val="center"/>
              <w:rPr>
                <w:rFonts w:ascii="宋体" w:eastAsia="宋体" w:hAnsi="宋体"/>
                <w:b/>
                <w:bCs/>
                <w:szCs w:val="21"/>
              </w:rPr>
            </w:pPr>
          </w:p>
        </w:tc>
      </w:tr>
      <w:tr w:rsidR="00114FE0" w14:paraId="7F85540E" w14:textId="77777777">
        <w:trPr>
          <w:trHeight w:val="442"/>
          <w:jc w:val="center"/>
        </w:trPr>
        <w:tc>
          <w:tcPr>
            <w:tcW w:w="1764" w:type="dxa"/>
            <w:vAlign w:val="center"/>
          </w:tcPr>
          <w:p w14:paraId="4DD464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67807A67"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114FE0" w:rsidRDefault="00114FE0">
            <w:pPr>
              <w:autoSpaceDE w:val="0"/>
              <w:autoSpaceDN w:val="0"/>
              <w:adjustRightInd w:val="0"/>
              <w:jc w:val="center"/>
              <w:rPr>
                <w:rFonts w:ascii="宋体" w:eastAsia="宋体" w:hAnsi="宋体"/>
                <w:b/>
                <w:bCs/>
                <w:szCs w:val="21"/>
              </w:rPr>
            </w:pPr>
          </w:p>
        </w:tc>
      </w:tr>
      <w:tr w:rsidR="00114FE0" w14:paraId="01474D65" w14:textId="77777777">
        <w:trPr>
          <w:trHeight w:val="442"/>
          <w:jc w:val="center"/>
        </w:trPr>
        <w:tc>
          <w:tcPr>
            <w:tcW w:w="1764" w:type="dxa"/>
            <w:vAlign w:val="center"/>
          </w:tcPr>
          <w:p w14:paraId="38F6A0E3"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1B02689A"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114FE0" w:rsidRDefault="00114FE0">
            <w:pPr>
              <w:autoSpaceDE w:val="0"/>
              <w:autoSpaceDN w:val="0"/>
              <w:adjustRightInd w:val="0"/>
              <w:jc w:val="center"/>
              <w:rPr>
                <w:rFonts w:ascii="宋体" w:eastAsia="宋体" w:hAnsi="宋体"/>
                <w:b/>
                <w:bCs/>
                <w:szCs w:val="21"/>
              </w:rPr>
            </w:pPr>
          </w:p>
        </w:tc>
      </w:tr>
      <w:tr w:rsidR="00114FE0" w14:paraId="436D8C57" w14:textId="77777777">
        <w:trPr>
          <w:trHeight w:val="462"/>
          <w:jc w:val="center"/>
        </w:trPr>
        <w:tc>
          <w:tcPr>
            <w:tcW w:w="1764" w:type="dxa"/>
            <w:vAlign w:val="center"/>
          </w:tcPr>
          <w:p w14:paraId="2770CEC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570EEEAF"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114FE0" w:rsidRDefault="00114FE0">
            <w:pPr>
              <w:autoSpaceDE w:val="0"/>
              <w:autoSpaceDN w:val="0"/>
              <w:adjustRightInd w:val="0"/>
              <w:jc w:val="center"/>
              <w:rPr>
                <w:rFonts w:ascii="宋体" w:eastAsia="宋体" w:hAnsi="宋体"/>
                <w:b/>
                <w:bCs/>
                <w:szCs w:val="21"/>
              </w:rPr>
            </w:pPr>
          </w:p>
        </w:tc>
      </w:tr>
      <w:tr w:rsidR="00114FE0" w14:paraId="089E405E" w14:textId="77777777">
        <w:trPr>
          <w:trHeight w:val="442"/>
          <w:jc w:val="center"/>
        </w:trPr>
        <w:tc>
          <w:tcPr>
            <w:tcW w:w="1764" w:type="dxa"/>
            <w:vAlign w:val="center"/>
          </w:tcPr>
          <w:p w14:paraId="5CADCAC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7C2D7CDE"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114FE0" w:rsidRDefault="00114FE0">
            <w:pPr>
              <w:autoSpaceDE w:val="0"/>
              <w:autoSpaceDN w:val="0"/>
              <w:adjustRightInd w:val="0"/>
              <w:jc w:val="center"/>
              <w:rPr>
                <w:rFonts w:ascii="宋体" w:eastAsia="宋体" w:hAnsi="宋体"/>
                <w:b/>
                <w:bCs/>
                <w:szCs w:val="21"/>
              </w:rPr>
            </w:pPr>
          </w:p>
        </w:tc>
      </w:tr>
      <w:tr w:rsidR="00114FE0" w14:paraId="0479780F" w14:textId="77777777">
        <w:trPr>
          <w:trHeight w:val="2442"/>
          <w:jc w:val="center"/>
        </w:trPr>
        <w:tc>
          <w:tcPr>
            <w:tcW w:w="1764" w:type="dxa"/>
            <w:vAlign w:val="center"/>
          </w:tcPr>
          <w:p w14:paraId="3A17FB8A"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114FE0" w:rsidRDefault="00114FE0">
            <w:pPr>
              <w:autoSpaceDE w:val="0"/>
              <w:autoSpaceDN w:val="0"/>
              <w:adjustRightInd w:val="0"/>
              <w:rPr>
                <w:rFonts w:ascii="宋体" w:eastAsia="宋体" w:hAnsi="宋体"/>
                <w:b/>
                <w:bCs/>
                <w:szCs w:val="21"/>
              </w:rPr>
            </w:pPr>
          </w:p>
        </w:tc>
      </w:tr>
      <w:tr w:rsidR="00114FE0" w14:paraId="4C553BB8" w14:textId="77777777">
        <w:trPr>
          <w:trHeight w:val="1072"/>
          <w:jc w:val="center"/>
        </w:trPr>
        <w:tc>
          <w:tcPr>
            <w:tcW w:w="1764" w:type="dxa"/>
            <w:vAlign w:val="center"/>
          </w:tcPr>
          <w:p w14:paraId="42FF859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114FE0" w:rsidRDefault="00114FE0">
            <w:pPr>
              <w:autoSpaceDE w:val="0"/>
              <w:autoSpaceDN w:val="0"/>
              <w:adjustRightInd w:val="0"/>
              <w:jc w:val="left"/>
              <w:rPr>
                <w:rFonts w:ascii="宋体" w:eastAsia="宋体" w:hAnsi="宋体"/>
                <w:szCs w:val="21"/>
              </w:rPr>
            </w:pPr>
          </w:p>
        </w:tc>
      </w:tr>
    </w:tbl>
    <w:p w14:paraId="7CE0DBD4" w14:textId="77777777" w:rsidR="00114FE0" w:rsidRDefault="00114FE0">
      <w:pPr>
        <w:adjustRightInd w:val="0"/>
        <w:spacing w:line="400" w:lineRule="exact"/>
        <w:ind w:firstLineChars="175" w:firstLine="420"/>
        <w:jc w:val="left"/>
        <w:rPr>
          <w:rFonts w:ascii="宋体" w:eastAsia="宋体" w:hAnsi="宋体"/>
          <w:sz w:val="24"/>
        </w:rPr>
      </w:pPr>
    </w:p>
    <w:p w14:paraId="595E59FC"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114FE0" w:rsidRDefault="00FB782B">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114FE0" w:rsidRDefault="00FB782B">
      <w:pPr>
        <w:rPr>
          <w:rFonts w:ascii="宋体" w:eastAsia="宋体" w:hAnsi="宋体"/>
        </w:rPr>
      </w:pPr>
      <w:r>
        <w:rPr>
          <w:rFonts w:ascii="宋体" w:eastAsia="宋体" w:hAnsi="宋体"/>
        </w:rPr>
        <w:br w:type="page"/>
      </w:r>
    </w:p>
    <w:p w14:paraId="6B9A5FD4" w14:textId="77777777" w:rsidR="00114FE0" w:rsidRDefault="00FB782B">
      <w:pPr>
        <w:pStyle w:val="2"/>
        <w:spacing w:line="400" w:lineRule="exact"/>
        <w:jc w:val="center"/>
        <w:rPr>
          <w:rFonts w:ascii="宋体" w:eastAsia="宋体" w:hAnsi="宋体"/>
          <w:sz w:val="32"/>
        </w:rPr>
      </w:pPr>
      <w:bookmarkStart w:id="31" w:name="_Toc217446089"/>
      <w:r>
        <w:rPr>
          <w:rFonts w:ascii="宋体" w:eastAsia="宋体" w:hAnsi="宋体" w:hint="eastAsia"/>
          <w:sz w:val="32"/>
        </w:rPr>
        <w:lastRenderedPageBreak/>
        <w:t>五、申请人类似项目业绩一览表</w:t>
      </w:r>
      <w:bookmarkEnd w:id="31"/>
    </w:p>
    <w:p w14:paraId="1C5B2CA6" w14:textId="77777777" w:rsidR="00114FE0" w:rsidRDefault="00114FE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114FE0" w14:paraId="11D08D65" w14:textId="77777777">
        <w:trPr>
          <w:cantSplit/>
          <w:trHeight w:val="600"/>
          <w:jc w:val="center"/>
        </w:trPr>
        <w:tc>
          <w:tcPr>
            <w:tcW w:w="842" w:type="dxa"/>
            <w:tcBorders>
              <w:top w:val="single" w:sz="4" w:space="0" w:color="auto"/>
            </w:tcBorders>
            <w:vAlign w:val="center"/>
          </w:tcPr>
          <w:p w14:paraId="70CC8DAE"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114FE0" w:rsidRDefault="00FB782B">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备注</w:t>
            </w:r>
          </w:p>
        </w:tc>
      </w:tr>
      <w:tr w:rsidR="00114FE0" w14:paraId="68359EB1" w14:textId="77777777">
        <w:trPr>
          <w:cantSplit/>
          <w:trHeight w:val="600"/>
          <w:jc w:val="center"/>
        </w:trPr>
        <w:tc>
          <w:tcPr>
            <w:tcW w:w="842" w:type="dxa"/>
            <w:vAlign w:val="center"/>
          </w:tcPr>
          <w:p w14:paraId="08CD2427" w14:textId="77777777" w:rsidR="00114FE0" w:rsidRDefault="00114FE0">
            <w:pPr>
              <w:spacing w:line="400" w:lineRule="exact"/>
              <w:jc w:val="center"/>
              <w:rPr>
                <w:rFonts w:ascii="宋体" w:eastAsia="宋体" w:hAnsi="宋体" w:cs="Arial"/>
              </w:rPr>
            </w:pPr>
          </w:p>
        </w:tc>
        <w:tc>
          <w:tcPr>
            <w:tcW w:w="1681" w:type="dxa"/>
            <w:vAlign w:val="center"/>
          </w:tcPr>
          <w:p w14:paraId="40F09215" w14:textId="77777777" w:rsidR="00114FE0" w:rsidRDefault="00114FE0">
            <w:pPr>
              <w:spacing w:line="400" w:lineRule="exact"/>
              <w:jc w:val="center"/>
              <w:rPr>
                <w:rFonts w:ascii="宋体" w:eastAsia="宋体" w:hAnsi="宋体" w:cs="Arial"/>
              </w:rPr>
            </w:pPr>
          </w:p>
        </w:tc>
        <w:tc>
          <w:tcPr>
            <w:tcW w:w="1541" w:type="dxa"/>
            <w:vAlign w:val="center"/>
          </w:tcPr>
          <w:p w14:paraId="68210605" w14:textId="77777777" w:rsidR="00114FE0" w:rsidRDefault="00114FE0">
            <w:pPr>
              <w:spacing w:line="400" w:lineRule="exact"/>
              <w:jc w:val="center"/>
              <w:rPr>
                <w:rFonts w:ascii="宋体" w:eastAsia="宋体" w:hAnsi="宋体" w:cs="Arial"/>
              </w:rPr>
            </w:pPr>
          </w:p>
        </w:tc>
        <w:tc>
          <w:tcPr>
            <w:tcW w:w="1519" w:type="dxa"/>
            <w:vAlign w:val="center"/>
          </w:tcPr>
          <w:p w14:paraId="55F0D837" w14:textId="77777777" w:rsidR="00114FE0" w:rsidRDefault="00114FE0">
            <w:pPr>
              <w:spacing w:line="400" w:lineRule="exact"/>
              <w:jc w:val="center"/>
              <w:rPr>
                <w:rFonts w:ascii="宋体" w:eastAsia="宋体" w:hAnsi="宋体" w:cs="Arial"/>
              </w:rPr>
            </w:pPr>
          </w:p>
        </w:tc>
        <w:tc>
          <w:tcPr>
            <w:tcW w:w="1559" w:type="dxa"/>
            <w:vAlign w:val="center"/>
          </w:tcPr>
          <w:p w14:paraId="13A38D2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114FE0" w:rsidRDefault="00114FE0">
            <w:pPr>
              <w:spacing w:line="400" w:lineRule="exact"/>
              <w:jc w:val="center"/>
              <w:rPr>
                <w:rFonts w:ascii="宋体" w:eastAsia="宋体" w:hAnsi="宋体" w:cs="Arial"/>
              </w:rPr>
            </w:pPr>
          </w:p>
        </w:tc>
      </w:tr>
      <w:tr w:rsidR="00114FE0" w14:paraId="2B9E5478" w14:textId="77777777">
        <w:trPr>
          <w:cantSplit/>
          <w:trHeight w:val="600"/>
          <w:jc w:val="center"/>
        </w:trPr>
        <w:tc>
          <w:tcPr>
            <w:tcW w:w="842" w:type="dxa"/>
            <w:vAlign w:val="center"/>
          </w:tcPr>
          <w:p w14:paraId="6C15D366" w14:textId="77777777" w:rsidR="00114FE0" w:rsidRDefault="00114FE0">
            <w:pPr>
              <w:spacing w:line="400" w:lineRule="exact"/>
              <w:jc w:val="center"/>
              <w:rPr>
                <w:rFonts w:ascii="宋体" w:eastAsia="宋体" w:hAnsi="宋体" w:cs="Arial"/>
              </w:rPr>
            </w:pPr>
          </w:p>
        </w:tc>
        <w:tc>
          <w:tcPr>
            <w:tcW w:w="1681" w:type="dxa"/>
            <w:vAlign w:val="center"/>
          </w:tcPr>
          <w:p w14:paraId="1C5BEDDD" w14:textId="77777777" w:rsidR="00114FE0" w:rsidRDefault="00114FE0">
            <w:pPr>
              <w:spacing w:line="400" w:lineRule="exact"/>
              <w:jc w:val="center"/>
              <w:rPr>
                <w:rFonts w:ascii="宋体" w:eastAsia="宋体" w:hAnsi="宋体" w:cs="Arial"/>
              </w:rPr>
            </w:pPr>
          </w:p>
        </w:tc>
        <w:tc>
          <w:tcPr>
            <w:tcW w:w="1541" w:type="dxa"/>
            <w:vAlign w:val="center"/>
          </w:tcPr>
          <w:p w14:paraId="0DC0E9DD" w14:textId="77777777" w:rsidR="00114FE0" w:rsidRDefault="00114FE0">
            <w:pPr>
              <w:spacing w:line="400" w:lineRule="exact"/>
              <w:jc w:val="center"/>
              <w:rPr>
                <w:rFonts w:ascii="宋体" w:eastAsia="宋体" w:hAnsi="宋体" w:cs="Arial"/>
              </w:rPr>
            </w:pPr>
          </w:p>
        </w:tc>
        <w:tc>
          <w:tcPr>
            <w:tcW w:w="1519" w:type="dxa"/>
            <w:vAlign w:val="center"/>
          </w:tcPr>
          <w:p w14:paraId="3CD88E10" w14:textId="77777777" w:rsidR="00114FE0" w:rsidRDefault="00114FE0">
            <w:pPr>
              <w:spacing w:line="400" w:lineRule="exact"/>
              <w:jc w:val="center"/>
              <w:rPr>
                <w:rFonts w:ascii="宋体" w:eastAsia="宋体" w:hAnsi="宋体" w:cs="Arial"/>
              </w:rPr>
            </w:pPr>
          </w:p>
        </w:tc>
        <w:tc>
          <w:tcPr>
            <w:tcW w:w="1559" w:type="dxa"/>
            <w:vAlign w:val="center"/>
          </w:tcPr>
          <w:p w14:paraId="5ACEE04A"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114FE0" w:rsidRDefault="00114FE0">
            <w:pPr>
              <w:spacing w:line="400" w:lineRule="exact"/>
              <w:jc w:val="center"/>
              <w:rPr>
                <w:rFonts w:ascii="宋体" w:eastAsia="宋体" w:hAnsi="宋体" w:cs="Arial"/>
              </w:rPr>
            </w:pPr>
          </w:p>
        </w:tc>
      </w:tr>
      <w:tr w:rsidR="00114FE0" w14:paraId="58F3F1F7" w14:textId="77777777">
        <w:trPr>
          <w:cantSplit/>
          <w:trHeight w:val="600"/>
          <w:jc w:val="center"/>
        </w:trPr>
        <w:tc>
          <w:tcPr>
            <w:tcW w:w="842" w:type="dxa"/>
            <w:vAlign w:val="center"/>
          </w:tcPr>
          <w:p w14:paraId="741B5CA7" w14:textId="77777777" w:rsidR="00114FE0" w:rsidRDefault="00114FE0">
            <w:pPr>
              <w:spacing w:line="400" w:lineRule="exact"/>
              <w:jc w:val="center"/>
              <w:rPr>
                <w:rFonts w:ascii="宋体" w:eastAsia="宋体" w:hAnsi="宋体" w:cs="Arial"/>
              </w:rPr>
            </w:pPr>
          </w:p>
        </w:tc>
        <w:tc>
          <w:tcPr>
            <w:tcW w:w="1681" w:type="dxa"/>
            <w:vAlign w:val="center"/>
          </w:tcPr>
          <w:p w14:paraId="58BE636F" w14:textId="77777777" w:rsidR="00114FE0" w:rsidRDefault="00114FE0">
            <w:pPr>
              <w:spacing w:line="400" w:lineRule="exact"/>
              <w:jc w:val="center"/>
              <w:rPr>
                <w:rFonts w:ascii="宋体" w:eastAsia="宋体" w:hAnsi="宋体" w:cs="Arial"/>
              </w:rPr>
            </w:pPr>
          </w:p>
        </w:tc>
        <w:tc>
          <w:tcPr>
            <w:tcW w:w="1541" w:type="dxa"/>
            <w:vAlign w:val="center"/>
          </w:tcPr>
          <w:p w14:paraId="1AF98167" w14:textId="77777777" w:rsidR="00114FE0" w:rsidRDefault="00114FE0">
            <w:pPr>
              <w:spacing w:line="400" w:lineRule="exact"/>
              <w:jc w:val="center"/>
              <w:rPr>
                <w:rFonts w:ascii="宋体" w:eastAsia="宋体" w:hAnsi="宋体" w:cs="Arial"/>
              </w:rPr>
            </w:pPr>
          </w:p>
        </w:tc>
        <w:tc>
          <w:tcPr>
            <w:tcW w:w="1519" w:type="dxa"/>
            <w:vAlign w:val="center"/>
          </w:tcPr>
          <w:p w14:paraId="70E60B5B" w14:textId="77777777" w:rsidR="00114FE0" w:rsidRDefault="00114FE0">
            <w:pPr>
              <w:spacing w:line="400" w:lineRule="exact"/>
              <w:jc w:val="center"/>
              <w:rPr>
                <w:rFonts w:ascii="宋体" w:eastAsia="宋体" w:hAnsi="宋体" w:cs="Arial"/>
              </w:rPr>
            </w:pPr>
          </w:p>
        </w:tc>
        <w:tc>
          <w:tcPr>
            <w:tcW w:w="1559" w:type="dxa"/>
            <w:vAlign w:val="center"/>
          </w:tcPr>
          <w:p w14:paraId="444E921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114FE0" w:rsidRDefault="00114FE0">
            <w:pPr>
              <w:spacing w:line="400" w:lineRule="exact"/>
              <w:jc w:val="center"/>
              <w:rPr>
                <w:rFonts w:ascii="宋体" w:eastAsia="宋体" w:hAnsi="宋体" w:cs="Arial"/>
              </w:rPr>
            </w:pPr>
          </w:p>
        </w:tc>
      </w:tr>
      <w:tr w:rsidR="00114FE0" w14:paraId="25E4B680" w14:textId="77777777">
        <w:trPr>
          <w:cantSplit/>
          <w:trHeight w:val="600"/>
          <w:jc w:val="center"/>
        </w:trPr>
        <w:tc>
          <w:tcPr>
            <w:tcW w:w="842" w:type="dxa"/>
            <w:vAlign w:val="center"/>
          </w:tcPr>
          <w:p w14:paraId="21967D01"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114FE0" w:rsidRDefault="00114FE0">
            <w:pPr>
              <w:spacing w:line="400" w:lineRule="exact"/>
              <w:jc w:val="center"/>
              <w:rPr>
                <w:rFonts w:ascii="宋体" w:eastAsia="宋体" w:hAnsi="宋体" w:cs="Arial"/>
              </w:rPr>
            </w:pPr>
          </w:p>
        </w:tc>
        <w:tc>
          <w:tcPr>
            <w:tcW w:w="1519" w:type="dxa"/>
            <w:vAlign w:val="center"/>
          </w:tcPr>
          <w:p w14:paraId="5B0A7255" w14:textId="77777777" w:rsidR="00114FE0" w:rsidRDefault="00114FE0">
            <w:pPr>
              <w:spacing w:line="400" w:lineRule="exact"/>
              <w:jc w:val="center"/>
              <w:rPr>
                <w:rFonts w:ascii="宋体" w:eastAsia="宋体" w:hAnsi="宋体" w:cs="Arial"/>
              </w:rPr>
            </w:pPr>
          </w:p>
        </w:tc>
        <w:tc>
          <w:tcPr>
            <w:tcW w:w="1559" w:type="dxa"/>
            <w:vAlign w:val="center"/>
          </w:tcPr>
          <w:p w14:paraId="3AD102AB"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114FE0" w:rsidRDefault="00114FE0">
            <w:pPr>
              <w:spacing w:line="400" w:lineRule="exact"/>
              <w:jc w:val="center"/>
              <w:rPr>
                <w:rFonts w:ascii="宋体" w:eastAsia="宋体" w:hAnsi="宋体" w:cs="Arial"/>
              </w:rPr>
            </w:pPr>
          </w:p>
        </w:tc>
      </w:tr>
      <w:tr w:rsidR="00114FE0" w14:paraId="27E87309" w14:textId="77777777">
        <w:trPr>
          <w:cantSplit/>
          <w:trHeight w:val="600"/>
          <w:jc w:val="center"/>
        </w:trPr>
        <w:tc>
          <w:tcPr>
            <w:tcW w:w="842" w:type="dxa"/>
            <w:vAlign w:val="center"/>
          </w:tcPr>
          <w:p w14:paraId="523A248A"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114FE0" w:rsidRDefault="00114FE0">
            <w:pPr>
              <w:spacing w:line="400" w:lineRule="exact"/>
              <w:jc w:val="center"/>
              <w:rPr>
                <w:rFonts w:ascii="宋体" w:eastAsia="宋体" w:hAnsi="宋体" w:cs="Arial"/>
              </w:rPr>
            </w:pPr>
          </w:p>
        </w:tc>
        <w:tc>
          <w:tcPr>
            <w:tcW w:w="1519" w:type="dxa"/>
            <w:vAlign w:val="center"/>
          </w:tcPr>
          <w:p w14:paraId="3DD16E6F" w14:textId="77777777" w:rsidR="00114FE0" w:rsidRDefault="00114FE0">
            <w:pPr>
              <w:spacing w:line="400" w:lineRule="exact"/>
              <w:jc w:val="center"/>
              <w:rPr>
                <w:rFonts w:ascii="宋体" w:eastAsia="宋体" w:hAnsi="宋体" w:cs="Arial"/>
              </w:rPr>
            </w:pPr>
          </w:p>
        </w:tc>
        <w:tc>
          <w:tcPr>
            <w:tcW w:w="1559" w:type="dxa"/>
            <w:vAlign w:val="center"/>
          </w:tcPr>
          <w:p w14:paraId="26866BDF"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114FE0" w:rsidRDefault="00114FE0">
            <w:pPr>
              <w:spacing w:line="400" w:lineRule="exact"/>
              <w:jc w:val="center"/>
              <w:rPr>
                <w:rFonts w:ascii="宋体" w:eastAsia="宋体" w:hAnsi="宋体" w:cs="Arial"/>
              </w:rPr>
            </w:pPr>
          </w:p>
        </w:tc>
      </w:tr>
      <w:tr w:rsidR="00114FE0" w14:paraId="6EBBEB3F" w14:textId="77777777">
        <w:trPr>
          <w:cantSplit/>
          <w:trHeight w:val="600"/>
          <w:jc w:val="center"/>
        </w:trPr>
        <w:tc>
          <w:tcPr>
            <w:tcW w:w="842" w:type="dxa"/>
            <w:vAlign w:val="center"/>
          </w:tcPr>
          <w:p w14:paraId="1B91F56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114FE0" w:rsidRDefault="00114FE0">
            <w:pPr>
              <w:spacing w:line="400" w:lineRule="exact"/>
              <w:jc w:val="center"/>
              <w:rPr>
                <w:rFonts w:ascii="宋体" w:eastAsia="宋体" w:hAnsi="宋体" w:cs="Arial"/>
              </w:rPr>
            </w:pPr>
          </w:p>
        </w:tc>
        <w:tc>
          <w:tcPr>
            <w:tcW w:w="1519" w:type="dxa"/>
            <w:vAlign w:val="center"/>
          </w:tcPr>
          <w:p w14:paraId="10B94160" w14:textId="77777777" w:rsidR="00114FE0" w:rsidRDefault="00114FE0">
            <w:pPr>
              <w:spacing w:line="400" w:lineRule="exact"/>
              <w:jc w:val="center"/>
              <w:rPr>
                <w:rFonts w:ascii="宋体" w:eastAsia="宋体" w:hAnsi="宋体" w:cs="Arial"/>
              </w:rPr>
            </w:pPr>
          </w:p>
        </w:tc>
        <w:tc>
          <w:tcPr>
            <w:tcW w:w="1559" w:type="dxa"/>
            <w:vAlign w:val="center"/>
          </w:tcPr>
          <w:p w14:paraId="2E0DC35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114FE0" w:rsidRDefault="00114FE0">
            <w:pPr>
              <w:spacing w:line="400" w:lineRule="exact"/>
              <w:jc w:val="center"/>
              <w:rPr>
                <w:rFonts w:ascii="宋体" w:eastAsia="宋体" w:hAnsi="宋体" w:cs="Arial"/>
              </w:rPr>
            </w:pPr>
          </w:p>
        </w:tc>
      </w:tr>
      <w:tr w:rsidR="00114FE0" w14:paraId="2DF1BBCB" w14:textId="77777777">
        <w:trPr>
          <w:cantSplit/>
          <w:trHeight w:val="600"/>
          <w:jc w:val="center"/>
        </w:trPr>
        <w:tc>
          <w:tcPr>
            <w:tcW w:w="842" w:type="dxa"/>
            <w:vAlign w:val="center"/>
          </w:tcPr>
          <w:p w14:paraId="3A3CC78C"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114FE0" w:rsidRDefault="00114FE0">
            <w:pPr>
              <w:spacing w:line="400" w:lineRule="exact"/>
              <w:jc w:val="center"/>
              <w:rPr>
                <w:rFonts w:ascii="宋体" w:eastAsia="宋体" w:hAnsi="宋体" w:cs="Arial"/>
              </w:rPr>
            </w:pPr>
          </w:p>
        </w:tc>
        <w:tc>
          <w:tcPr>
            <w:tcW w:w="1519" w:type="dxa"/>
            <w:vAlign w:val="center"/>
          </w:tcPr>
          <w:p w14:paraId="092EF6D4" w14:textId="77777777" w:rsidR="00114FE0" w:rsidRDefault="00114FE0">
            <w:pPr>
              <w:spacing w:line="400" w:lineRule="exact"/>
              <w:jc w:val="center"/>
              <w:rPr>
                <w:rFonts w:ascii="宋体" w:eastAsia="宋体" w:hAnsi="宋体" w:cs="Arial"/>
              </w:rPr>
            </w:pPr>
          </w:p>
        </w:tc>
        <w:tc>
          <w:tcPr>
            <w:tcW w:w="1559" w:type="dxa"/>
            <w:vAlign w:val="center"/>
          </w:tcPr>
          <w:p w14:paraId="69BFDA9C"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114FE0" w:rsidRDefault="00114FE0">
            <w:pPr>
              <w:spacing w:line="400" w:lineRule="exact"/>
              <w:jc w:val="center"/>
              <w:rPr>
                <w:rFonts w:ascii="宋体" w:eastAsia="宋体" w:hAnsi="宋体" w:cs="Arial"/>
              </w:rPr>
            </w:pPr>
          </w:p>
        </w:tc>
      </w:tr>
      <w:tr w:rsidR="00114FE0" w14:paraId="4E8CB67A" w14:textId="77777777">
        <w:trPr>
          <w:cantSplit/>
          <w:trHeight w:val="600"/>
          <w:jc w:val="center"/>
        </w:trPr>
        <w:tc>
          <w:tcPr>
            <w:tcW w:w="842" w:type="dxa"/>
            <w:vAlign w:val="center"/>
          </w:tcPr>
          <w:p w14:paraId="2DBE1737"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114FE0" w:rsidRDefault="00114FE0">
            <w:pPr>
              <w:spacing w:line="400" w:lineRule="exact"/>
              <w:jc w:val="center"/>
              <w:rPr>
                <w:rFonts w:ascii="宋体" w:eastAsia="宋体" w:hAnsi="宋体" w:cs="Arial"/>
              </w:rPr>
            </w:pPr>
          </w:p>
        </w:tc>
        <w:tc>
          <w:tcPr>
            <w:tcW w:w="1519" w:type="dxa"/>
            <w:vAlign w:val="center"/>
          </w:tcPr>
          <w:p w14:paraId="5B900E20" w14:textId="77777777" w:rsidR="00114FE0" w:rsidRDefault="00114FE0">
            <w:pPr>
              <w:spacing w:line="400" w:lineRule="exact"/>
              <w:jc w:val="center"/>
              <w:rPr>
                <w:rFonts w:ascii="宋体" w:eastAsia="宋体" w:hAnsi="宋体" w:cs="Arial"/>
              </w:rPr>
            </w:pPr>
          </w:p>
        </w:tc>
        <w:tc>
          <w:tcPr>
            <w:tcW w:w="1559" w:type="dxa"/>
            <w:vAlign w:val="center"/>
          </w:tcPr>
          <w:p w14:paraId="407AD56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114FE0" w:rsidRDefault="00114FE0">
            <w:pPr>
              <w:spacing w:line="400" w:lineRule="exact"/>
              <w:jc w:val="center"/>
              <w:rPr>
                <w:rFonts w:ascii="宋体" w:eastAsia="宋体" w:hAnsi="宋体" w:cs="Arial"/>
              </w:rPr>
            </w:pPr>
          </w:p>
        </w:tc>
      </w:tr>
      <w:tr w:rsidR="00114FE0" w14:paraId="29FA6FC6" w14:textId="77777777">
        <w:trPr>
          <w:cantSplit/>
          <w:trHeight w:val="600"/>
          <w:jc w:val="center"/>
        </w:trPr>
        <w:tc>
          <w:tcPr>
            <w:tcW w:w="842" w:type="dxa"/>
            <w:vAlign w:val="center"/>
          </w:tcPr>
          <w:p w14:paraId="07414316" w14:textId="77777777" w:rsidR="00114FE0" w:rsidRDefault="00114FE0">
            <w:pPr>
              <w:spacing w:line="400" w:lineRule="exact"/>
              <w:jc w:val="center"/>
              <w:rPr>
                <w:rFonts w:ascii="宋体" w:eastAsia="宋体" w:hAnsi="宋体" w:cs="Arial"/>
              </w:rPr>
            </w:pPr>
          </w:p>
          <w:p w14:paraId="6DB75185"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114FE0" w:rsidRDefault="00114FE0">
            <w:pPr>
              <w:spacing w:line="400" w:lineRule="exact"/>
              <w:jc w:val="center"/>
              <w:rPr>
                <w:rFonts w:ascii="宋体" w:eastAsia="宋体" w:hAnsi="宋体" w:cs="Arial"/>
              </w:rPr>
            </w:pPr>
          </w:p>
        </w:tc>
        <w:tc>
          <w:tcPr>
            <w:tcW w:w="1519" w:type="dxa"/>
            <w:vAlign w:val="center"/>
          </w:tcPr>
          <w:p w14:paraId="418AFE90" w14:textId="77777777" w:rsidR="00114FE0" w:rsidRDefault="00114FE0">
            <w:pPr>
              <w:spacing w:line="400" w:lineRule="exact"/>
              <w:jc w:val="center"/>
              <w:rPr>
                <w:rFonts w:ascii="宋体" w:eastAsia="宋体" w:hAnsi="宋体" w:cs="Arial"/>
              </w:rPr>
            </w:pPr>
          </w:p>
        </w:tc>
        <w:tc>
          <w:tcPr>
            <w:tcW w:w="1559" w:type="dxa"/>
            <w:vAlign w:val="center"/>
          </w:tcPr>
          <w:p w14:paraId="0C54A851"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114FE0" w:rsidRDefault="00114FE0">
            <w:pPr>
              <w:spacing w:line="400" w:lineRule="exact"/>
              <w:jc w:val="center"/>
              <w:rPr>
                <w:rFonts w:ascii="宋体" w:eastAsia="宋体" w:hAnsi="宋体" w:cs="Arial"/>
              </w:rPr>
            </w:pPr>
          </w:p>
        </w:tc>
      </w:tr>
      <w:tr w:rsidR="00114FE0" w14:paraId="66B640AD" w14:textId="77777777">
        <w:trPr>
          <w:cantSplit/>
          <w:trHeight w:val="600"/>
          <w:jc w:val="center"/>
        </w:trPr>
        <w:tc>
          <w:tcPr>
            <w:tcW w:w="842" w:type="dxa"/>
            <w:vAlign w:val="center"/>
          </w:tcPr>
          <w:p w14:paraId="079EB85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114FE0" w:rsidRDefault="00114FE0">
            <w:pPr>
              <w:spacing w:line="400" w:lineRule="exact"/>
              <w:jc w:val="center"/>
              <w:rPr>
                <w:rFonts w:ascii="宋体" w:eastAsia="宋体" w:hAnsi="宋体" w:cs="Arial"/>
              </w:rPr>
            </w:pPr>
          </w:p>
        </w:tc>
        <w:tc>
          <w:tcPr>
            <w:tcW w:w="1519" w:type="dxa"/>
            <w:vAlign w:val="center"/>
          </w:tcPr>
          <w:p w14:paraId="67ECB7A6" w14:textId="77777777" w:rsidR="00114FE0" w:rsidRDefault="00114FE0">
            <w:pPr>
              <w:spacing w:line="400" w:lineRule="exact"/>
              <w:jc w:val="center"/>
              <w:rPr>
                <w:rFonts w:ascii="宋体" w:eastAsia="宋体" w:hAnsi="宋体" w:cs="Arial"/>
              </w:rPr>
            </w:pPr>
          </w:p>
        </w:tc>
        <w:tc>
          <w:tcPr>
            <w:tcW w:w="1559" w:type="dxa"/>
            <w:vAlign w:val="center"/>
          </w:tcPr>
          <w:p w14:paraId="7F4E43C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114FE0" w:rsidRDefault="00114FE0">
            <w:pPr>
              <w:spacing w:line="400" w:lineRule="exact"/>
              <w:jc w:val="center"/>
              <w:rPr>
                <w:rFonts w:ascii="宋体" w:eastAsia="宋体" w:hAnsi="宋体" w:cs="Arial"/>
              </w:rPr>
            </w:pPr>
          </w:p>
        </w:tc>
      </w:tr>
      <w:tr w:rsidR="00114FE0" w14:paraId="3EC46D86" w14:textId="77777777">
        <w:trPr>
          <w:cantSplit/>
          <w:trHeight w:val="600"/>
          <w:jc w:val="center"/>
        </w:trPr>
        <w:tc>
          <w:tcPr>
            <w:tcW w:w="842" w:type="dxa"/>
            <w:vAlign w:val="center"/>
          </w:tcPr>
          <w:p w14:paraId="78DC24CE"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114FE0" w:rsidRDefault="00114FE0">
            <w:pPr>
              <w:spacing w:line="400" w:lineRule="exact"/>
              <w:jc w:val="center"/>
              <w:rPr>
                <w:rFonts w:ascii="宋体" w:eastAsia="宋体" w:hAnsi="宋体" w:cs="Arial"/>
              </w:rPr>
            </w:pPr>
          </w:p>
        </w:tc>
        <w:tc>
          <w:tcPr>
            <w:tcW w:w="1519" w:type="dxa"/>
            <w:vAlign w:val="center"/>
          </w:tcPr>
          <w:p w14:paraId="0898CE8E" w14:textId="77777777" w:rsidR="00114FE0" w:rsidRDefault="00114FE0">
            <w:pPr>
              <w:spacing w:line="400" w:lineRule="exact"/>
              <w:jc w:val="center"/>
              <w:rPr>
                <w:rFonts w:ascii="宋体" w:eastAsia="宋体" w:hAnsi="宋体" w:cs="Arial"/>
              </w:rPr>
            </w:pPr>
          </w:p>
        </w:tc>
        <w:tc>
          <w:tcPr>
            <w:tcW w:w="1559" w:type="dxa"/>
            <w:vAlign w:val="center"/>
          </w:tcPr>
          <w:p w14:paraId="6938C6B8"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114FE0" w:rsidRDefault="00114FE0">
            <w:pPr>
              <w:spacing w:line="400" w:lineRule="exact"/>
              <w:jc w:val="center"/>
              <w:rPr>
                <w:rFonts w:ascii="宋体" w:eastAsia="宋体" w:hAnsi="宋体" w:cs="Arial"/>
              </w:rPr>
            </w:pPr>
          </w:p>
        </w:tc>
      </w:tr>
      <w:tr w:rsidR="00114FE0" w14:paraId="4E31AFE2" w14:textId="77777777">
        <w:trPr>
          <w:cantSplit/>
          <w:trHeight w:val="600"/>
          <w:jc w:val="center"/>
        </w:trPr>
        <w:tc>
          <w:tcPr>
            <w:tcW w:w="842" w:type="dxa"/>
            <w:vAlign w:val="center"/>
          </w:tcPr>
          <w:p w14:paraId="10AA94EF"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114FE0" w:rsidRDefault="00114FE0">
            <w:pPr>
              <w:spacing w:line="400" w:lineRule="exact"/>
              <w:jc w:val="center"/>
              <w:rPr>
                <w:rFonts w:ascii="宋体" w:eastAsia="宋体" w:hAnsi="宋体" w:cs="Arial"/>
              </w:rPr>
            </w:pPr>
          </w:p>
        </w:tc>
        <w:tc>
          <w:tcPr>
            <w:tcW w:w="1519" w:type="dxa"/>
            <w:vAlign w:val="center"/>
          </w:tcPr>
          <w:p w14:paraId="205CDD7F" w14:textId="77777777" w:rsidR="00114FE0" w:rsidRDefault="00114FE0">
            <w:pPr>
              <w:spacing w:line="400" w:lineRule="exact"/>
              <w:jc w:val="center"/>
              <w:rPr>
                <w:rFonts w:ascii="宋体" w:eastAsia="宋体" w:hAnsi="宋体" w:cs="Arial"/>
              </w:rPr>
            </w:pPr>
          </w:p>
        </w:tc>
        <w:tc>
          <w:tcPr>
            <w:tcW w:w="1559" w:type="dxa"/>
            <w:vAlign w:val="center"/>
          </w:tcPr>
          <w:p w14:paraId="25AA0C55"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114FE0" w:rsidRDefault="00114FE0">
            <w:pPr>
              <w:spacing w:line="400" w:lineRule="exact"/>
              <w:jc w:val="center"/>
              <w:rPr>
                <w:rFonts w:ascii="宋体" w:eastAsia="宋体" w:hAnsi="宋体" w:cs="Arial"/>
              </w:rPr>
            </w:pPr>
          </w:p>
        </w:tc>
      </w:tr>
    </w:tbl>
    <w:p w14:paraId="63353F8D" w14:textId="77777777" w:rsidR="00114FE0" w:rsidRDefault="00FB782B">
      <w:pPr>
        <w:rPr>
          <w:rFonts w:ascii="宋体" w:eastAsia="宋体" w:hAnsi="宋体"/>
        </w:rPr>
      </w:pPr>
      <w:r>
        <w:rPr>
          <w:rFonts w:ascii="宋体" w:eastAsia="宋体" w:hAnsi="宋体"/>
        </w:rPr>
        <w:br w:type="page"/>
      </w:r>
    </w:p>
    <w:p w14:paraId="0CD3E4E2"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114FE0" w:rsidRDefault="00114FE0">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114FE0" w14:paraId="0F6DAC98" w14:textId="77777777">
        <w:trPr>
          <w:trHeight w:val="600"/>
          <w:jc w:val="center"/>
        </w:trPr>
        <w:tc>
          <w:tcPr>
            <w:tcW w:w="1110" w:type="dxa"/>
            <w:vAlign w:val="center"/>
          </w:tcPr>
          <w:p w14:paraId="04175B7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4D79C739" w14:textId="77777777">
        <w:trPr>
          <w:trHeight w:val="600"/>
          <w:jc w:val="center"/>
        </w:trPr>
        <w:tc>
          <w:tcPr>
            <w:tcW w:w="1110" w:type="dxa"/>
            <w:vAlign w:val="center"/>
          </w:tcPr>
          <w:p w14:paraId="7D8305FA" w14:textId="77777777" w:rsidR="00114FE0" w:rsidRDefault="00114FE0">
            <w:pPr>
              <w:pStyle w:val="aff5"/>
              <w:jc w:val="center"/>
              <w:rPr>
                <w:rFonts w:ascii="宋体" w:eastAsia="宋体" w:hAnsi="宋体" w:cs="仿宋"/>
                <w:sz w:val="21"/>
                <w:szCs w:val="21"/>
              </w:rPr>
            </w:pPr>
          </w:p>
        </w:tc>
        <w:tc>
          <w:tcPr>
            <w:tcW w:w="2982" w:type="dxa"/>
            <w:vAlign w:val="center"/>
          </w:tcPr>
          <w:p w14:paraId="268941F5" w14:textId="77777777" w:rsidR="00114FE0" w:rsidRDefault="00114FE0">
            <w:pPr>
              <w:pStyle w:val="aff5"/>
              <w:spacing w:line="360" w:lineRule="auto"/>
              <w:jc w:val="center"/>
              <w:rPr>
                <w:rFonts w:ascii="宋体" w:eastAsia="宋体" w:hAnsi="宋体" w:cs="仿宋"/>
                <w:sz w:val="21"/>
                <w:szCs w:val="21"/>
              </w:rPr>
            </w:pPr>
          </w:p>
        </w:tc>
        <w:tc>
          <w:tcPr>
            <w:tcW w:w="3180" w:type="dxa"/>
            <w:vAlign w:val="center"/>
          </w:tcPr>
          <w:p w14:paraId="7AB40A79" w14:textId="77777777" w:rsidR="00114FE0" w:rsidRDefault="00114FE0">
            <w:pPr>
              <w:pStyle w:val="aff5"/>
              <w:spacing w:line="360" w:lineRule="auto"/>
              <w:jc w:val="center"/>
              <w:rPr>
                <w:rFonts w:ascii="宋体" w:eastAsia="宋体" w:hAnsi="宋体" w:cs="仿宋"/>
                <w:sz w:val="21"/>
                <w:szCs w:val="21"/>
              </w:rPr>
            </w:pPr>
          </w:p>
        </w:tc>
        <w:tc>
          <w:tcPr>
            <w:tcW w:w="2515" w:type="dxa"/>
            <w:vAlign w:val="center"/>
          </w:tcPr>
          <w:p w14:paraId="6802C62E" w14:textId="77777777" w:rsidR="00114FE0" w:rsidRDefault="00114FE0">
            <w:pPr>
              <w:pStyle w:val="aff5"/>
              <w:spacing w:line="360" w:lineRule="auto"/>
              <w:jc w:val="center"/>
              <w:rPr>
                <w:rFonts w:ascii="宋体" w:eastAsia="宋体" w:hAnsi="宋体" w:cs="仿宋"/>
                <w:sz w:val="21"/>
                <w:szCs w:val="21"/>
              </w:rPr>
            </w:pPr>
          </w:p>
        </w:tc>
      </w:tr>
      <w:tr w:rsidR="00114FE0" w14:paraId="34C34A3C" w14:textId="77777777">
        <w:trPr>
          <w:trHeight w:val="600"/>
          <w:jc w:val="center"/>
        </w:trPr>
        <w:tc>
          <w:tcPr>
            <w:tcW w:w="1110" w:type="dxa"/>
            <w:vAlign w:val="center"/>
          </w:tcPr>
          <w:p w14:paraId="53DCC0DB" w14:textId="77777777" w:rsidR="00114FE0" w:rsidRDefault="00114FE0">
            <w:pPr>
              <w:pStyle w:val="aff5"/>
              <w:jc w:val="center"/>
              <w:rPr>
                <w:rFonts w:ascii="宋体" w:eastAsia="宋体" w:hAnsi="宋体" w:cs="仿宋"/>
                <w:sz w:val="21"/>
                <w:szCs w:val="21"/>
              </w:rPr>
            </w:pPr>
          </w:p>
        </w:tc>
        <w:tc>
          <w:tcPr>
            <w:tcW w:w="2982" w:type="dxa"/>
            <w:vAlign w:val="center"/>
          </w:tcPr>
          <w:p w14:paraId="56DF61A8" w14:textId="77777777" w:rsidR="00114FE0" w:rsidRDefault="00114FE0">
            <w:pPr>
              <w:pStyle w:val="aff5"/>
              <w:jc w:val="center"/>
              <w:rPr>
                <w:rFonts w:ascii="宋体" w:eastAsia="宋体" w:hAnsi="宋体" w:cs="仿宋"/>
                <w:sz w:val="21"/>
                <w:szCs w:val="21"/>
              </w:rPr>
            </w:pPr>
          </w:p>
        </w:tc>
        <w:tc>
          <w:tcPr>
            <w:tcW w:w="3180" w:type="dxa"/>
            <w:vAlign w:val="center"/>
          </w:tcPr>
          <w:p w14:paraId="52B24A8A" w14:textId="77777777" w:rsidR="00114FE0" w:rsidRDefault="00114FE0">
            <w:pPr>
              <w:pStyle w:val="aff5"/>
              <w:jc w:val="center"/>
              <w:rPr>
                <w:rFonts w:ascii="宋体" w:eastAsia="宋体" w:hAnsi="宋体" w:cs="仿宋"/>
                <w:sz w:val="21"/>
                <w:szCs w:val="21"/>
              </w:rPr>
            </w:pPr>
          </w:p>
        </w:tc>
        <w:tc>
          <w:tcPr>
            <w:tcW w:w="2515" w:type="dxa"/>
            <w:vAlign w:val="center"/>
          </w:tcPr>
          <w:p w14:paraId="1CE2682D" w14:textId="77777777" w:rsidR="00114FE0" w:rsidRDefault="00114FE0">
            <w:pPr>
              <w:pStyle w:val="aff5"/>
              <w:jc w:val="center"/>
              <w:rPr>
                <w:rFonts w:ascii="宋体" w:eastAsia="宋体" w:hAnsi="宋体" w:cs="仿宋"/>
                <w:sz w:val="21"/>
                <w:szCs w:val="21"/>
              </w:rPr>
            </w:pPr>
          </w:p>
        </w:tc>
      </w:tr>
      <w:tr w:rsidR="00114FE0" w14:paraId="64778DB9" w14:textId="77777777">
        <w:trPr>
          <w:trHeight w:val="600"/>
          <w:jc w:val="center"/>
        </w:trPr>
        <w:tc>
          <w:tcPr>
            <w:tcW w:w="1110" w:type="dxa"/>
            <w:vAlign w:val="center"/>
          </w:tcPr>
          <w:p w14:paraId="4303A901" w14:textId="77777777" w:rsidR="00114FE0" w:rsidRDefault="00114FE0">
            <w:pPr>
              <w:pStyle w:val="aff5"/>
              <w:jc w:val="center"/>
              <w:rPr>
                <w:rFonts w:ascii="宋体" w:eastAsia="宋体" w:hAnsi="宋体" w:cs="仿宋"/>
                <w:sz w:val="21"/>
                <w:szCs w:val="21"/>
              </w:rPr>
            </w:pPr>
          </w:p>
        </w:tc>
        <w:tc>
          <w:tcPr>
            <w:tcW w:w="2982" w:type="dxa"/>
            <w:vAlign w:val="center"/>
          </w:tcPr>
          <w:p w14:paraId="7E775098" w14:textId="77777777" w:rsidR="00114FE0" w:rsidRDefault="00114FE0">
            <w:pPr>
              <w:pStyle w:val="aff5"/>
              <w:jc w:val="center"/>
              <w:rPr>
                <w:rFonts w:ascii="宋体" w:eastAsia="宋体" w:hAnsi="宋体" w:cs="仿宋"/>
                <w:sz w:val="21"/>
                <w:szCs w:val="21"/>
              </w:rPr>
            </w:pPr>
          </w:p>
        </w:tc>
        <w:tc>
          <w:tcPr>
            <w:tcW w:w="3180" w:type="dxa"/>
            <w:vAlign w:val="center"/>
          </w:tcPr>
          <w:p w14:paraId="425BD121" w14:textId="77777777" w:rsidR="00114FE0" w:rsidRDefault="00114FE0">
            <w:pPr>
              <w:pStyle w:val="aff5"/>
              <w:jc w:val="center"/>
              <w:rPr>
                <w:rFonts w:ascii="宋体" w:eastAsia="宋体" w:hAnsi="宋体" w:cs="仿宋"/>
                <w:sz w:val="21"/>
                <w:szCs w:val="21"/>
              </w:rPr>
            </w:pPr>
          </w:p>
        </w:tc>
        <w:tc>
          <w:tcPr>
            <w:tcW w:w="2515" w:type="dxa"/>
            <w:vAlign w:val="center"/>
          </w:tcPr>
          <w:p w14:paraId="5772A6D8" w14:textId="77777777" w:rsidR="00114FE0" w:rsidRDefault="00114FE0">
            <w:pPr>
              <w:pStyle w:val="aff5"/>
              <w:jc w:val="center"/>
              <w:rPr>
                <w:rFonts w:ascii="宋体" w:eastAsia="宋体" w:hAnsi="宋体" w:cs="仿宋"/>
                <w:sz w:val="21"/>
                <w:szCs w:val="21"/>
              </w:rPr>
            </w:pPr>
          </w:p>
        </w:tc>
      </w:tr>
      <w:tr w:rsidR="00114FE0" w14:paraId="7EE32FE0" w14:textId="77777777">
        <w:trPr>
          <w:trHeight w:val="600"/>
          <w:jc w:val="center"/>
        </w:trPr>
        <w:tc>
          <w:tcPr>
            <w:tcW w:w="1110" w:type="dxa"/>
            <w:vAlign w:val="center"/>
          </w:tcPr>
          <w:p w14:paraId="5984E991" w14:textId="77777777" w:rsidR="00114FE0" w:rsidRDefault="00114FE0">
            <w:pPr>
              <w:pStyle w:val="aff5"/>
              <w:jc w:val="center"/>
              <w:rPr>
                <w:rFonts w:ascii="宋体" w:eastAsia="宋体" w:hAnsi="宋体" w:cs="仿宋"/>
                <w:sz w:val="21"/>
                <w:szCs w:val="21"/>
              </w:rPr>
            </w:pPr>
          </w:p>
        </w:tc>
        <w:tc>
          <w:tcPr>
            <w:tcW w:w="2982" w:type="dxa"/>
            <w:vAlign w:val="center"/>
          </w:tcPr>
          <w:p w14:paraId="5B014713" w14:textId="77777777" w:rsidR="00114FE0" w:rsidRDefault="00114FE0">
            <w:pPr>
              <w:pStyle w:val="aff5"/>
              <w:jc w:val="center"/>
              <w:rPr>
                <w:rFonts w:ascii="宋体" w:eastAsia="宋体" w:hAnsi="宋体" w:cs="仿宋"/>
                <w:sz w:val="21"/>
                <w:szCs w:val="21"/>
              </w:rPr>
            </w:pPr>
          </w:p>
        </w:tc>
        <w:tc>
          <w:tcPr>
            <w:tcW w:w="3180" w:type="dxa"/>
            <w:vAlign w:val="center"/>
          </w:tcPr>
          <w:p w14:paraId="5B109737" w14:textId="77777777" w:rsidR="00114FE0" w:rsidRDefault="00114FE0">
            <w:pPr>
              <w:pStyle w:val="aff5"/>
              <w:jc w:val="center"/>
              <w:rPr>
                <w:rFonts w:ascii="宋体" w:eastAsia="宋体" w:hAnsi="宋体" w:cs="仿宋"/>
                <w:sz w:val="21"/>
                <w:szCs w:val="21"/>
              </w:rPr>
            </w:pPr>
          </w:p>
        </w:tc>
        <w:tc>
          <w:tcPr>
            <w:tcW w:w="2515" w:type="dxa"/>
            <w:vAlign w:val="center"/>
          </w:tcPr>
          <w:p w14:paraId="268607BA" w14:textId="77777777" w:rsidR="00114FE0" w:rsidRDefault="00114FE0">
            <w:pPr>
              <w:pStyle w:val="aff5"/>
              <w:jc w:val="center"/>
              <w:rPr>
                <w:rFonts w:ascii="宋体" w:eastAsia="宋体" w:hAnsi="宋体" w:cs="仿宋"/>
                <w:sz w:val="21"/>
                <w:szCs w:val="21"/>
              </w:rPr>
            </w:pPr>
          </w:p>
        </w:tc>
      </w:tr>
      <w:tr w:rsidR="00114FE0" w14:paraId="553033BD" w14:textId="77777777">
        <w:trPr>
          <w:trHeight w:val="600"/>
          <w:jc w:val="center"/>
        </w:trPr>
        <w:tc>
          <w:tcPr>
            <w:tcW w:w="1110" w:type="dxa"/>
            <w:vAlign w:val="center"/>
          </w:tcPr>
          <w:p w14:paraId="6CB0A540" w14:textId="77777777" w:rsidR="00114FE0" w:rsidRDefault="00114FE0">
            <w:pPr>
              <w:pStyle w:val="aff5"/>
              <w:jc w:val="center"/>
              <w:rPr>
                <w:rFonts w:ascii="宋体" w:eastAsia="宋体" w:hAnsi="宋体" w:cs="仿宋"/>
                <w:sz w:val="21"/>
                <w:szCs w:val="21"/>
              </w:rPr>
            </w:pPr>
          </w:p>
        </w:tc>
        <w:tc>
          <w:tcPr>
            <w:tcW w:w="2982" w:type="dxa"/>
            <w:vAlign w:val="center"/>
          </w:tcPr>
          <w:p w14:paraId="4FC07246" w14:textId="77777777" w:rsidR="00114FE0" w:rsidRDefault="00114FE0">
            <w:pPr>
              <w:pStyle w:val="aff5"/>
              <w:jc w:val="center"/>
              <w:rPr>
                <w:rFonts w:ascii="宋体" w:eastAsia="宋体" w:hAnsi="宋体" w:cs="仿宋"/>
                <w:sz w:val="21"/>
                <w:szCs w:val="21"/>
              </w:rPr>
            </w:pPr>
          </w:p>
        </w:tc>
        <w:tc>
          <w:tcPr>
            <w:tcW w:w="3180" w:type="dxa"/>
            <w:vAlign w:val="center"/>
          </w:tcPr>
          <w:p w14:paraId="24ECC22B" w14:textId="77777777" w:rsidR="00114FE0" w:rsidRDefault="00114FE0">
            <w:pPr>
              <w:pStyle w:val="aff5"/>
              <w:jc w:val="center"/>
              <w:rPr>
                <w:rFonts w:ascii="宋体" w:eastAsia="宋体" w:hAnsi="宋体" w:cs="仿宋"/>
                <w:sz w:val="21"/>
                <w:szCs w:val="21"/>
              </w:rPr>
            </w:pPr>
          </w:p>
        </w:tc>
        <w:tc>
          <w:tcPr>
            <w:tcW w:w="2515" w:type="dxa"/>
            <w:vAlign w:val="center"/>
          </w:tcPr>
          <w:p w14:paraId="29E1C430" w14:textId="77777777" w:rsidR="00114FE0" w:rsidRDefault="00114FE0">
            <w:pPr>
              <w:pStyle w:val="aff5"/>
              <w:jc w:val="center"/>
              <w:rPr>
                <w:rFonts w:ascii="宋体" w:eastAsia="宋体" w:hAnsi="宋体" w:cs="仿宋"/>
                <w:sz w:val="21"/>
                <w:szCs w:val="21"/>
              </w:rPr>
            </w:pPr>
          </w:p>
        </w:tc>
      </w:tr>
      <w:tr w:rsidR="00114FE0" w14:paraId="253C6E25" w14:textId="77777777">
        <w:trPr>
          <w:trHeight w:val="600"/>
          <w:jc w:val="center"/>
        </w:trPr>
        <w:tc>
          <w:tcPr>
            <w:tcW w:w="1110" w:type="dxa"/>
            <w:vAlign w:val="center"/>
          </w:tcPr>
          <w:p w14:paraId="353DAC62" w14:textId="77777777" w:rsidR="00114FE0" w:rsidRDefault="00114FE0">
            <w:pPr>
              <w:pStyle w:val="aff5"/>
              <w:jc w:val="center"/>
              <w:rPr>
                <w:rFonts w:ascii="宋体" w:eastAsia="宋体" w:hAnsi="宋体" w:cs="仿宋"/>
                <w:sz w:val="21"/>
                <w:szCs w:val="21"/>
              </w:rPr>
            </w:pPr>
          </w:p>
        </w:tc>
        <w:tc>
          <w:tcPr>
            <w:tcW w:w="2982" w:type="dxa"/>
            <w:vAlign w:val="center"/>
          </w:tcPr>
          <w:p w14:paraId="1A0AF376" w14:textId="77777777" w:rsidR="00114FE0" w:rsidRDefault="00114FE0">
            <w:pPr>
              <w:pStyle w:val="aff5"/>
              <w:jc w:val="center"/>
              <w:rPr>
                <w:rFonts w:ascii="宋体" w:eastAsia="宋体" w:hAnsi="宋体" w:cs="仿宋"/>
                <w:sz w:val="21"/>
                <w:szCs w:val="21"/>
              </w:rPr>
            </w:pPr>
          </w:p>
        </w:tc>
        <w:tc>
          <w:tcPr>
            <w:tcW w:w="3180" w:type="dxa"/>
            <w:vAlign w:val="center"/>
          </w:tcPr>
          <w:p w14:paraId="312AB0C3" w14:textId="77777777" w:rsidR="00114FE0" w:rsidRDefault="00114FE0">
            <w:pPr>
              <w:pStyle w:val="aff5"/>
              <w:jc w:val="center"/>
              <w:rPr>
                <w:rFonts w:ascii="宋体" w:eastAsia="宋体" w:hAnsi="宋体" w:cs="仿宋"/>
                <w:sz w:val="21"/>
                <w:szCs w:val="21"/>
              </w:rPr>
            </w:pPr>
          </w:p>
        </w:tc>
        <w:tc>
          <w:tcPr>
            <w:tcW w:w="2515" w:type="dxa"/>
            <w:vAlign w:val="center"/>
          </w:tcPr>
          <w:p w14:paraId="4DCBF9D6" w14:textId="77777777" w:rsidR="00114FE0" w:rsidRDefault="00114FE0">
            <w:pPr>
              <w:pStyle w:val="aff5"/>
              <w:jc w:val="center"/>
              <w:rPr>
                <w:rFonts w:ascii="宋体" w:eastAsia="宋体" w:hAnsi="宋体" w:cs="仿宋"/>
                <w:sz w:val="21"/>
                <w:szCs w:val="21"/>
              </w:rPr>
            </w:pPr>
          </w:p>
        </w:tc>
      </w:tr>
      <w:tr w:rsidR="00114FE0" w14:paraId="57C21903" w14:textId="77777777">
        <w:trPr>
          <w:trHeight w:val="600"/>
          <w:jc w:val="center"/>
        </w:trPr>
        <w:tc>
          <w:tcPr>
            <w:tcW w:w="1110" w:type="dxa"/>
            <w:vAlign w:val="center"/>
          </w:tcPr>
          <w:p w14:paraId="1A5A4E65" w14:textId="77777777" w:rsidR="00114FE0" w:rsidRDefault="00114FE0">
            <w:pPr>
              <w:pStyle w:val="aff5"/>
              <w:jc w:val="center"/>
              <w:rPr>
                <w:rFonts w:ascii="宋体" w:eastAsia="宋体" w:hAnsi="宋体" w:cs="仿宋"/>
                <w:sz w:val="21"/>
                <w:szCs w:val="21"/>
              </w:rPr>
            </w:pPr>
          </w:p>
        </w:tc>
        <w:tc>
          <w:tcPr>
            <w:tcW w:w="2982" w:type="dxa"/>
            <w:vAlign w:val="center"/>
          </w:tcPr>
          <w:p w14:paraId="157E4113" w14:textId="77777777" w:rsidR="00114FE0" w:rsidRDefault="00114FE0">
            <w:pPr>
              <w:pStyle w:val="aff5"/>
              <w:jc w:val="center"/>
              <w:rPr>
                <w:rFonts w:ascii="宋体" w:eastAsia="宋体" w:hAnsi="宋体" w:cs="仿宋"/>
                <w:sz w:val="21"/>
                <w:szCs w:val="21"/>
              </w:rPr>
            </w:pPr>
          </w:p>
        </w:tc>
        <w:tc>
          <w:tcPr>
            <w:tcW w:w="3180" w:type="dxa"/>
            <w:vAlign w:val="center"/>
          </w:tcPr>
          <w:p w14:paraId="27933B36" w14:textId="77777777" w:rsidR="00114FE0" w:rsidRDefault="00114FE0">
            <w:pPr>
              <w:pStyle w:val="aff5"/>
              <w:jc w:val="center"/>
              <w:rPr>
                <w:rFonts w:ascii="宋体" w:eastAsia="宋体" w:hAnsi="宋体" w:cs="仿宋"/>
                <w:sz w:val="21"/>
                <w:szCs w:val="21"/>
              </w:rPr>
            </w:pPr>
          </w:p>
        </w:tc>
        <w:tc>
          <w:tcPr>
            <w:tcW w:w="2515" w:type="dxa"/>
            <w:vAlign w:val="center"/>
          </w:tcPr>
          <w:p w14:paraId="56536121" w14:textId="77777777" w:rsidR="00114FE0" w:rsidRDefault="00114FE0">
            <w:pPr>
              <w:pStyle w:val="aff5"/>
              <w:jc w:val="center"/>
              <w:rPr>
                <w:rFonts w:ascii="宋体" w:eastAsia="宋体" w:hAnsi="宋体" w:cs="仿宋"/>
                <w:sz w:val="21"/>
                <w:szCs w:val="21"/>
              </w:rPr>
            </w:pPr>
          </w:p>
        </w:tc>
      </w:tr>
      <w:tr w:rsidR="00114FE0" w14:paraId="04DA4511" w14:textId="77777777">
        <w:trPr>
          <w:trHeight w:val="610"/>
          <w:jc w:val="center"/>
        </w:trPr>
        <w:tc>
          <w:tcPr>
            <w:tcW w:w="1110" w:type="dxa"/>
            <w:vAlign w:val="center"/>
          </w:tcPr>
          <w:p w14:paraId="4C4662C1" w14:textId="77777777" w:rsidR="00114FE0" w:rsidRDefault="00114FE0">
            <w:pPr>
              <w:pStyle w:val="aff5"/>
              <w:jc w:val="center"/>
              <w:rPr>
                <w:rFonts w:ascii="宋体" w:eastAsia="宋体" w:hAnsi="宋体" w:cs="仿宋"/>
                <w:sz w:val="21"/>
                <w:szCs w:val="21"/>
              </w:rPr>
            </w:pPr>
          </w:p>
        </w:tc>
        <w:tc>
          <w:tcPr>
            <w:tcW w:w="2982" w:type="dxa"/>
            <w:vAlign w:val="center"/>
          </w:tcPr>
          <w:p w14:paraId="434757B6" w14:textId="77777777" w:rsidR="00114FE0" w:rsidRDefault="00114FE0">
            <w:pPr>
              <w:pStyle w:val="aff5"/>
              <w:jc w:val="center"/>
              <w:rPr>
                <w:rFonts w:ascii="宋体" w:eastAsia="宋体" w:hAnsi="宋体" w:cs="仿宋"/>
                <w:sz w:val="21"/>
                <w:szCs w:val="21"/>
              </w:rPr>
            </w:pPr>
          </w:p>
        </w:tc>
        <w:tc>
          <w:tcPr>
            <w:tcW w:w="3180" w:type="dxa"/>
            <w:vAlign w:val="center"/>
          </w:tcPr>
          <w:p w14:paraId="22FCB38A" w14:textId="77777777" w:rsidR="00114FE0" w:rsidRDefault="00114FE0">
            <w:pPr>
              <w:pStyle w:val="aff5"/>
              <w:jc w:val="center"/>
              <w:rPr>
                <w:rFonts w:ascii="宋体" w:eastAsia="宋体" w:hAnsi="宋体" w:cs="仿宋"/>
                <w:sz w:val="21"/>
                <w:szCs w:val="21"/>
              </w:rPr>
            </w:pPr>
          </w:p>
        </w:tc>
        <w:tc>
          <w:tcPr>
            <w:tcW w:w="2515" w:type="dxa"/>
            <w:vAlign w:val="center"/>
          </w:tcPr>
          <w:p w14:paraId="5380877A" w14:textId="77777777" w:rsidR="00114FE0" w:rsidRDefault="00114FE0">
            <w:pPr>
              <w:pStyle w:val="aff5"/>
              <w:jc w:val="center"/>
              <w:rPr>
                <w:rFonts w:ascii="宋体" w:eastAsia="宋体" w:hAnsi="宋体" w:cs="仿宋"/>
                <w:sz w:val="21"/>
                <w:szCs w:val="21"/>
              </w:rPr>
            </w:pPr>
          </w:p>
        </w:tc>
      </w:tr>
    </w:tbl>
    <w:p w14:paraId="44984650" w14:textId="77777777" w:rsidR="00114FE0" w:rsidRDefault="00114FE0">
      <w:pPr>
        <w:ind w:firstLineChars="200" w:firstLine="482"/>
        <w:rPr>
          <w:rFonts w:ascii="宋体" w:eastAsia="宋体" w:hAnsi="宋体"/>
          <w:b/>
          <w:sz w:val="24"/>
        </w:rPr>
      </w:pPr>
    </w:p>
    <w:p w14:paraId="20CE3A30" w14:textId="77777777" w:rsidR="00114FE0" w:rsidRDefault="00FB782B">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114FE0" w:rsidRDefault="00114FE0">
      <w:pPr>
        <w:adjustRightInd w:val="0"/>
        <w:spacing w:line="400" w:lineRule="exact"/>
        <w:ind w:firstLineChars="200" w:firstLine="480"/>
        <w:jc w:val="left"/>
        <w:rPr>
          <w:rFonts w:ascii="宋体" w:eastAsia="宋体" w:hAnsi="宋体"/>
          <w:sz w:val="24"/>
        </w:rPr>
      </w:pPr>
    </w:p>
    <w:p w14:paraId="32AB0AE2" w14:textId="77777777" w:rsidR="00114FE0" w:rsidRDefault="00FB782B">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114FE0" w:rsidRDefault="00FB782B">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114FE0" w:rsidRDefault="00FB782B">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114FE0" w:rsidRDefault="00FB782B">
      <w:pPr>
        <w:rPr>
          <w:rFonts w:ascii="宋体" w:eastAsia="宋体" w:hAnsi="宋体"/>
          <w:bCs/>
          <w:sz w:val="24"/>
        </w:rPr>
      </w:pPr>
      <w:r>
        <w:rPr>
          <w:rFonts w:ascii="宋体" w:eastAsia="宋体" w:hAnsi="宋体" w:hint="eastAsia"/>
          <w:bCs/>
          <w:sz w:val="24"/>
        </w:rPr>
        <w:br w:type="page"/>
      </w:r>
    </w:p>
    <w:p w14:paraId="175F1CCB"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114FE0" w14:paraId="1E9A2550" w14:textId="77777777">
        <w:trPr>
          <w:trHeight w:val="600"/>
          <w:jc w:val="center"/>
        </w:trPr>
        <w:tc>
          <w:tcPr>
            <w:tcW w:w="1110" w:type="dxa"/>
            <w:vAlign w:val="center"/>
          </w:tcPr>
          <w:p w14:paraId="36E06539"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517AE559" w14:textId="77777777">
        <w:trPr>
          <w:trHeight w:val="600"/>
          <w:jc w:val="center"/>
        </w:trPr>
        <w:tc>
          <w:tcPr>
            <w:tcW w:w="1110" w:type="dxa"/>
            <w:vAlign w:val="center"/>
          </w:tcPr>
          <w:p w14:paraId="1A962669" w14:textId="77777777" w:rsidR="00114FE0" w:rsidRDefault="00114FE0">
            <w:pPr>
              <w:pStyle w:val="aff5"/>
              <w:jc w:val="center"/>
              <w:rPr>
                <w:rFonts w:ascii="宋体" w:eastAsia="宋体" w:hAnsi="宋体" w:cs="仿宋"/>
                <w:sz w:val="21"/>
                <w:szCs w:val="21"/>
              </w:rPr>
            </w:pPr>
          </w:p>
        </w:tc>
        <w:tc>
          <w:tcPr>
            <w:tcW w:w="3689" w:type="dxa"/>
            <w:vAlign w:val="center"/>
          </w:tcPr>
          <w:p w14:paraId="0D4C5467"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444EA71E"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186E107A" w14:textId="77777777" w:rsidR="00114FE0" w:rsidRDefault="00114FE0">
            <w:pPr>
              <w:pStyle w:val="aff5"/>
              <w:spacing w:line="360" w:lineRule="auto"/>
              <w:jc w:val="center"/>
              <w:rPr>
                <w:rFonts w:ascii="宋体" w:eastAsia="宋体" w:hAnsi="宋体" w:cs="仿宋"/>
                <w:sz w:val="21"/>
                <w:szCs w:val="21"/>
              </w:rPr>
            </w:pPr>
          </w:p>
        </w:tc>
      </w:tr>
      <w:tr w:rsidR="00114FE0" w14:paraId="172063BF" w14:textId="77777777">
        <w:trPr>
          <w:trHeight w:val="600"/>
          <w:jc w:val="center"/>
        </w:trPr>
        <w:tc>
          <w:tcPr>
            <w:tcW w:w="1110" w:type="dxa"/>
            <w:vAlign w:val="center"/>
          </w:tcPr>
          <w:p w14:paraId="72BD56AE" w14:textId="77777777" w:rsidR="00114FE0" w:rsidRDefault="00114FE0">
            <w:pPr>
              <w:pStyle w:val="aff5"/>
              <w:jc w:val="center"/>
              <w:rPr>
                <w:rFonts w:ascii="宋体" w:eastAsia="宋体" w:hAnsi="宋体" w:cs="仿宋"/>
                <w:sz w:val="21"/>
                <w:szCs w:val="21"/>
              </w:rPr>
            </w:pPr>
          </w:p>
        </w:tc>
        <w:tc>
          <w:tcPr>
            <w:tcW w:w="3689" w:type="dxa"/>
            <w:vAlign w:val="center"/>
          </w:tcPr>
          <w:p w14:paraId="64B338C3" w14:textId="77777777" w:rsidR="00114FE0" w:rsidRDefault="00114FE0">
            <w:pPr>
              <w:pStyle w:val="aff5"/>
              <w:jc w:val="center"/>
              <w:rPr>
                <w:rFonts w:ascii="宋体" w:eastAsia="宋体" w:hAnsi="宋体" w:cs="仿宋"/>
                <w:sz w:val="21"/>
                <w:szCs w:val="21"/>
              </w:rPr>
            </w:pPr>
          </w:p>
        </w:tc>
        <w:tc>
          <w:tcPr>
            <w:tcW w:w="2263" w:type="dxa"/>
            <w:vAlign w:val="center"/>
          </w:tcPr>
          <w:p w14:paraId="4A956BE1" w14:textId="77777777" w:rsidR="00114FE0" w:rsidRDefault="00114FE0">
            <w:pPr>
              <w:pStyle w:val="aff5"/>
              <w:jc w:val="center"/>
              <w:rPr>
                <w:rFonts w:ascii="宋体" w:eastAsia="宋体" w:hAnsi="宋体" w:cs="仿宋"/>
                <w:sz w:val="21"/>
                <w:szCs w:val="21"/>
              </w:rPr>
            </w:pPr>
          </w:p>
        </w:tc>
        <w:tc>
          <w:tcPr>
            <w:tcW w:w="2263" w:type="dxa"/>
            <w:vAlign w:val="center"/>
          </w:tcPr>
          <w:p w14:paraId="615864D0" w14:textId="77777777" w:rsidR="00114FE0" w:rsidRDefault="00114FE0">
            <w:pPr>
              <w:pStyle w:val="aff5"/>
              <w:jc w:val="center"/>
              <w:rPr>
                <w:rFonts w:ascii="宋体" w:eastAsia="宋体" w:hAnsi="宋体" w:cs="仿宋"/>
                <w:sz w:val="21"/>
                <w:szCs w:val="21"/>
              </w:rPr>
            </w:pPr>
          </w:p>
        </w:tc>
      </w:tr>
      <w:tr w:rsidR="00114FE0" w14:paraId="7A186E72" w14:textId="77777777">
        <w:trPr>
          <w:trHeight w:val="600"/>
          <w:jc w:val="center"/>
        </w:trPr>
        <w:tc>
          <w:tcPr>
            <w:tcW w:w="1110" w:type="dxa"/>
            <w:vAlign w:val="center"/>
          </w:tcPr>
          <w:p w14:paraId="509F443E" w14:textId="77777777" w:rsidR="00114FE0" w:rsidRDefault="00114FE0">
            <w:pPr>
              <w:pStyle w:val="aff5"/>
              <w:jc w:val="center"/>
              <w:rPr>
                <w:rFonts w:ascii="宋体" w:eastAsia="宋体" w:hAnsi="宋体" w:cs="仿宋"/>
                <w:sz w:val="21"/>
                <w:szCs w:val="21"/>
              </w:rPr>
            </w:pPr>
          </w:p>
        </w:tc>
        <w:tc>
          <w:tcPr>
            <w:tcW w:w="3689" w:type="dxa"/>
            <w:vAlign w:val="center"/>
          </w:tcPr>
          <w:p w14:paraId="0909DEA9" w14:textId="77777777" w:rsidR="00114FE0" w:rsidRDefault="00114FE0">
            <w:pPr>
              <w:pStyle w:val="aff5"/>
              <w:jc w:val="center"/>
              <w:rPr>
                <w:rFonts w:ascii="宋体" w:eastAsia="宋体" w:hAnsi="宋体" w:cs="仿宋"/>
                <w:sz w:val="21"/>
                <w:szCs w:val="21"/>
              </w:rPr>
            </w:pPr>
          </w:p>
        </w:tc>
        <w:tc>
          <w:tcPr>
            <w:tcW w:w="2263" w:type="dxa"/>
            <w:vAlign w:val="center"/>
          </w:tcPr>
          <w:p w14:paraId="5AAFAE98" w14:textId="77777777" w:rsidR="00114FE0" w:rsidRDefault="00114FE0">
            <w:pPr>
              <w:pStyle w:val="aff5"/>
              <w:jc w:val="center"/>
              <w:rPr>
                <w:rFonts w:ascii="宋体" w:eastAsia="宋体" w:hAnsi="宋体" w:cs="仿宋"/>
                <w:sz w:val="21"/>
                <w:szCs w:val="21"/>
              </w:rPr>
            </w:pPr>
          </w:p>
        </w:tc>
        <w:tc>
          <w:tcPr>
            <w:tcW w:w="2263" w:type="dxa"/>
            <w:vAlign w:val="center"/>
          </w:tcPr>
          <w:p w14:paraId="20C9D5B6" w14:textId="77777777" w:rsidR="00114FE0" w:rsidRDefault="00114FE0">
            <w:pPr>
              <w:pStyle w:val="aff5"/>
              <w:jc w:val="center"/>
              <w:rPr>
                <w:rFonts w:ascii="宋体" w:eastAsia="宋体" w:hAnsi="宋体" w:cs="仿宋"/>
                <w:sz w:val="21"/>
                <w:szCs w:val="21"/>
              </w:rPr>
            </w:pPr>
          </w:p>
        </w:tc>
      </w:tr>
      <w:tr w:rsidR="00114FE0" w14:paraId="68E70635" w14:textId="77777777">
        <w:trPr>
          <w:trHeight w:val="600"/>
          <w:jc w:val="center"/>
        </w:trPr>
        <w:tc>
          <w:tcPr>
            <w:tcW w:w="1110" w:type="dxa"/>
            <w:vAlign w:val="center"/>
          </w:tcPr>
          <w:p w14:paraId="1652089F" w14:textId="77777777" w:rsidR="00114FE0" w:rsidRDefault="00114FE0">
            <w:pPr>
              <w:pStyle w:val="aff5"/>
              <w:jc w:val="center"/>
              <w:rPr>
                <w:rFonts w:ascii="宋体" w:eastAsia="宋体" w:hAnsi="宋体" w:cs="仿宋"/>
                <w:sz w:val="21"/>
                <w:szCs w:val="21"/>
              </w:rPr>
            </w:pPr>
          </w:p>
        </w:tc>
        <w:tc>
          <w:tcPr>
            <w:tcW w:w="3689" w:type="dxa"/>
            <w:vAlign w:val="center"/>
          </w:tcPr>
          <w:p w14:paraId="64218351" w14:textId="77777777" w:rsidR="00114FE0" w:rsidRDefault="00114FE0">
            <w:pPr>
              <w:pStyle w:val="aff5"/>
              <w:jc w:val="center"/>
              <w:rPr>
                <w:rFonts w:ascii="宋体" w:eastAsia="宋体" w:hAnsi="宋体" w:cs="仿宋"/>
                <w:sz w:val="21"/>
                <w:szCs w:val="21"/>
              </w:rPr>
            </w:pPr>
          </w:p>
        </w:tc>
        <w:tc>
          <w:tcPr>
            <w:tcW w:w="2263" w:type="dxa"/>
            <w:vAlign w:val="center"/>
          </w:tcPr>
          <w:p w14:paraId="74B7A62B" w14:textId="77777777" w:rsidR="00114FE0" w:rsidRDefault="00114FE0">
            <w:pPr>
              <w:pStyle w:val="aff5"/>
              <w:jc w:val="center"/>
              <w:rPr>
                <w:rFonts w:ascii="宋体" w:eastAsia="宋体" w:hAnsi="宋体" w:cs="仿宋"/>
                <w:sz w:val="21"/>
                <w:szCs w:val="21"/>
              </w:rPr>
            </w:pPr>
          </w:p>
        </w:tc>
        <w:tc>
          <w:tcPr>
            <w:tcW w:w="2263" w:type="dxa"/>
            <w:vAlign w:val="center"/>
          </w:tcPr>
          <w:p w14:paraId="446EC777" w14:textId="77777777" w:rsidR="00114FE0" w:rsidRDefault="00114FE0">
            <w:pPr>
              <w:pStyle w:val="aff5"/>
              <w:jc w:val="center"/>
              <w:rPr>
                <w:rFonts w:ascii="宋体" w:eastAsia="宋体" w:hAnsi="宋体" w:cs="仿宋"/>
                <w:sz w:val="21"/>
                <w:szCs w:val="21"/>
              </w:rPr>
            </w:pPr>
          </w:p>
        </w:tc>
      </w:tr>
      <w:tr w:rsidR="00114FE0" w14:paraId="793E5EAD" w14:textId="77777777">
        <w:trPr>
          <w:trHeight w:val="600"/>
          <w:jc w:val="center"/>
        </w:trPr>
        <w:tc>
          <w:tcPr>
            <w:tcW w:w="1110" w:type="dxa"/>
            <w:vAlign w:val="center"/>
          </w:tcPr>
          <w:p w14:paraId="01E60144" w14:textId="77777777" w:rsidR="00114FE0" w:rsidRDefault="00114FE0">
            <w:pPr>
              <w:pStyle w:val="aff5"/>
              <w:jc w:val="center"/>
              <w:rPr>
                <w:rFonts w:ascii="宋体" w:eastAsia="宋体" w:hAnsi="宋体" w:cs="仿宋"/>
                <w:sz w:val="21"/>
                <w:szCs w:val="21"/>
              </w:rPr>
            </w:pPr>
          </w:p>
        </w:tc>
        <w:tc>
          <w:tcPr>
            <w:tcW w:w="3689" w:type="dxa"/>
            <w:vAlign w:val="center"/>
          </w:tcPr>
          <w:p w14:paraId="6FCB314B" w14:textId="77777777" w:rsidR="00114FE0" w:rsidRDefault="00114FE0">
            <w:pPr>
              <w:pStyle w:val="aff5"/>
              <w:jc w:val="center"/>
              <w:rPr>
                <w:rFonts w:ascii="宋体" w:eastAsia="宋体" w:hAnsi="宋体" w:cs="仿宋"/>
                <w:sz w:val="21"/>
                <w:szCs w:val="21"/>
              </w:rPr>
            </w:pPr>
          </w:p>
        </w:tc>
        <w:tc>
          <w:tcPr>
            <w:tcW w:w="2263" w:type="dxa"/>
            <w:vAlign w:val="center"/>
          </w:tcPr>
          <w:p w14:paraId="612EEECD" w14:textId="77777777" w:rsidR="00114FE0" w:rsidRDefault="00114FE0">
            <w:pPr>
              <w:pStyle w:val="aff5"/>
              <w:jc w:val="center"/>
              <w:rPr>
                <w:rFonts w:ascii="宋体" w:eastAsia="宋体" w:hAnsi="宋体" w:cs="仿宋"/>
                <w:sz w:val="21"/>
                <w:szCs w:val="21"/>
              </w:rPr>
            </w:pPr>
          </w:p>
        </w:tc>
        <w:tc>
          <w:tcPr>
            <w:tcW w:w="2263" w:type="dxa"/>
            <w:vAlign w:val="center"/>
          </w:tcPr>
          <w:p w14:paraId="608C163F" w14:textId="77777777" w:rsidR="00114FE0" w:rsidRDefault="00114FE0">
            <w:pPr>
              <w:pStyle w:val="aff5"/>
              <w:jc w:val="center"/>
              <w:rPr>
                <w:rFonts w:ascii="宋体" w:eastAsia="宋体" w:hAnsi="宋体" w:cs="仿宋"/>
                <w:sz w:val="21"/>
                <w:szCs w:val="21"/>
              </w:rPr>
            </w:pPr>
          </w:p>
        </w:tc>
      </w:tr>
      <w:tr w:rsidR="00114FE0" w14:paraId="6230C4FD" w14:textId="77777777">
        <w:trPr>
          <w:trHeight w:val="600"/>
          <w:jc w:val="center"/>
        </w:trPr>
        <w:tc>
          <w:tcPr>
            <w:tcW w:w="1110" w:type="dxa"/>
            <w:vAlign w:val="center"/>
          </w:tcPr>
          <w:p w14:paraId="68C31359" w14:textId="77777777" w:rsidR="00114FE0" w:rsidRDefault="00114FE0">
            <w:pPr>
              <w:pStyle w:val="aff5"/>
              <w:jc w:val="center"/>
              <w:rPr>
                <w:rFonts w:ascii="宋体" w:eastAsia="宋体" w:hAnsi="宋体" w:cs="仿宋"/>
                <w:sz w:val="21"/>
                <w:szCs w:val="21"/>
              </w:rPr>
            </w:pPr>
          </w:p>
        </w:tc>
        <w:tc>
          <w:tcPr>
            <w:tcW w:w="3689" w:type="dxa"/>
            <w:vAlign w:val="center"/>
          </w:tcPr>
          <w:p w14:paraId="1ECA2AF4" w14:textId="77777777" w:rsidR="00114FE0" w:rsidRDefault="00114FE0">
            <w:pPr>
              <w:pStyle w:val="aff5"/>
              <w:jc w:val="center"/>
              <w:rPr>
                <w:rFonts w:ascii="宋体" w:eastAsia="宋体" w:hAnsi="宋体" w:cs="仿宋"/>
                <w:sz w:val="21"/>
                <w:szCs w:val="21"/>
              </w:rPr>
            </w:pPr>
          </w:p>
        </w:tc>
        <w:tc>
          <w:tcPr>
            <w:tcW w:w="2263" w:type="dxa"/>
            <w:vAlign w:val="center"/>
          </w:tcPr>
          <w:p w14:paraId="4CDEA284" w14:textId="77777777" w:rsidR="00114FE0" w:rsidRDefault="00114FE0">
            <w:pPr>
              <w:pStyle w:val="aff5"/>
              <w:jc w:val="center"/>
              <w:rPr>
                <w:rFonts w:ascii="宋体" w:eastAsia="宋体" w:hAnsi="宋体" w:cs="仿宋"/>
                <w:sz w:val="21"/>
                <w:szCs w:val="21"/>
              </w:rPr>
            </w:pPr>
          </w:p>
        </w:tc>
        <w:tc>
          <w:tcPr>
            <w:tcW w:w="2263" w:type="dxa"/>
            <w:vAlign w:val="center"/>
          </w:tcPr>
          <w:p w14:paraId="140D6D8F" w14:textId="77777777" w:rsidR="00114FE0" w:rsidRDefault="00114FE0">
            <w:pPr>
              <w:pStyle w:val="aff5"/>
              <w:jc w:val="center"/>
              <w:rPr>
                <w:rFonts w:ascii="宋体" w:eastAsia="宋体" w:hAnsi="宋体" w:cs="仿宋"/>
                <w:sz w:val="21"/>
                <w:szCs w:val="21"/>
              </w:rPr>
            </w:pPr>
          </w:p>
        </w:tc>
      </w:tr>
      <w:tr w:rsidR="00114FE0" w14:paraId="50C971B9" w14:textId="77777777">
        <w:trPr>
          <w:trHeight w:val="600"/>
          <w:jc w:val="center"/>
        </w:trPr>
        <w:tc>
          <w:tcPr>
            <w:tcW w:w="1110" w:type="dxa"/>
            <w:vAlign w:val="center"/>
          </w:tcPr>
          <w:p w14:paraId="0402070A" w14:textId="77777777" w:rsidR="00114FE0" w:rsidRDefault="00114FE0">
            <w:pPr>
              <w:pStyle w:val="aff5"/>
              <w:jc w:val="center"/>
              <w:rPr>
                <w:rFonts w:ascii="宋体" w:eastAsia="宋体" w:hAnsi="宋体" w:cs="仿宋"/>
                <w:sz w:val="21"/>
                <w:szCs w:val="21"/>
              </w:rPr>
            </w:pPr>
          </w:p>
        </w:tc>
        <w:tc>
          <w:tcPr>
            <w:tcW w:w="3689" w:type="dxa"/>
            <w:vAlign w:val="center"/>
          </w:tcPr>
          <w:p w14:paraId="5CD4B80A" w14:textId="77777777" w:rsidR="00114FE0" w:rsidRDefault="00114FE0">
            <w:pPr>
              <w:pStyle w:val="aff5"/>
              <w:jc w:val="center"/>
              <w:rPr>
                <w:rFonts w:ascii="宋体" w:eastAsia="宋体" w:hAnsi="宋体" w:cs="仿宋"/>
                <w:sz w:val="21"/>
                <w:szCs w:val="21"/>
              </w:rPr>
            </w:pPr>
          </w:p>
        </w:tc>
        <w:tc>
          <w:tcPr>
            <w:tcW w:w="2263" w:type="dxa"/>
            <w:vAlign w:val="center"/>
          </w:tcPr>
          <w:p w14:paraId="67A53451" w14:textId="77777777" w:rsidR="00114FE0" w:rsidRDefault="00114FE0">
            <w:pPr>
              <w:pStyle w:val="aff5"/>
              <w:jc w:val="center"/>
              <w:rPr>
                <w:rFonts w:ascii="宋体" w:eastAsia="宋体" w:hAnsi="宋体" w:cs="仿宋"/>
                <w:sz w:val="21"/>
                <w:szCs w:val="21"/>
              </w:rPr>
            </w:pPr>
          </w:p>
        </w:tc>
        <w:tc>
          <w:tcPr>
            <w:tcW w:w="2263" w:type="dxa"/>
            <w:vAlign w:val="center"/>
          </w:tcPr>
          <w:p w14:paraId="47D4FBB7" w14:textId="77777777" w:rsidR="00114FE0" w:rsidRDefault="00114FE0">
            <w:pPr>
              <w:pStyle w:val="aff5"/>
              <w:jc w:val="center"/>
              <w:rPr>
                <w:rFonts w:ascii="宋体" w:eastAsia="宋体" w:hAnsi="宋体" w:cs="仿宋"/>
                <w:sz w:val="21"/>
                <w:szCs w:val="21"/>
              </w:rPr>
            </w:pPr>
          </w:p>
        </w:tc>
      </w:tr>
      <w:tr w:rsidR="00114FE0" w14:paraId="16953E6A" w14:textId="77777777">
        <w:trPr>
          <w:trHeight w:val="610"/>
          <w:jc w:val="center"/>
        </w:trPr>
        <w:tc>
          <w:tcPr>
            <w:tcW w:w="1110" w:type="dxa"/>
            <w:vAlign w:val="center"/>
          </w:tcPr>
          <w:p w14:paraId="5B1CA2AB" w14:textId="77777777" w:rsidR="00114FE0" w:rsidRDefault="00114FE0">
            <w:pPr>
              <w:pStyle w:val="aff5"/>
              <w:jc w:val="center"/>
              <w:rPr>
                <w:rFonts w:ascii="宋体" w:eastAsia="宋体" w:hAnsi="宋体" w:cs="仿宋"/>
                <w:sz w:val="21"/>
                <w:szCs w:val="21"/>
              </w:rPr>
            </w:pPr>
          </w:p>
        </w:tc>
        <w:tc>
          <w:tcPr>
            <w:tcW w:w="3689" w:type="dxa"/>
            <w:vAlign w:val="center"/>
          </w:tcPr>
          <w:p w14:paraId="74995980" w14:textId="77777777" w:rsidR="00114FE0" w:rsidRDefault="00114FE0">
            <w:pPr>
              <w:pStyle w:val="aff5"/>
              <w:jc w:val="center"/>
              <w:rPr>
                <w:rFonts w:ascii="宋体" w:eastAsia="宋体" w:hAnsi="宋体" w:cs="仿宋"/>
                <w:sz w:val="21"/>
                <w:szCs w:val="21"/>
              </w:rPr>
            </w:pPr>
          </w:p>
        </w:tc>
        <w:tc>
          <w:tcPr>
            <w:tcW w:w="2263" w:type="dxa"/>
            <w:vAlign w:val="center"/>
          </w:tcPr>
          <w:p w14:paraId="3A0B8C78" w14:textId="77777777" w:rsidR="00114FE0" w:rsidRDefault="00114FE0">
            <w:pPr>
              <w:pStyle w:val="aff5"/>
              <w:jc w:val="center"/>
              <w:rPr>
                <w:rFonts w:ascii="宋体" w:eastAsia="宋体" w:hAnsi="宋体" w:cs="仿宋"/>
                <w:sz w:val="21"/>
                <w:szCs w:val="21"/>
              </w:rPr>
            </w:pPr>
          </w:p>
        </w:tc>
        <w:tc>
          <w:tcPr>
            <w:tcW w:w="2263" w:type="dxa"/>
            <w:vAlign w:val="center"/>
          </w:tcPr>
          <w:p w14:paraId="6818B2EE" w14:textId="77777777" w:rsidR="00114FE0" w:rsidRDefault="00114FE0">
            <w:pPr>
              <w:pStyle w:val="aff5"/>
              <w:jc w:val="center"/>
              <w:rPr>
                <w:rFonts w:ascii="宋体" w:eastAsia="宋体" w:hAnsi="宋体" w:cs="仿宋"/>
                <w:sz w:val="21"/>
                <w:szCs w:val="21"/>
              </w:rPr>
            </w:pPr>
          </w:p>
        </w:tc>
      </w:tr>
    </w:tbl>
    <w:p w14:paraId="768815D6" w14:textId="77777777" w:rsidR="00114FE0" w:rsidRDefault="00FB782B">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114FE0" w:rsidRDefault="00114FE0">
      <w:pPr>
        <w:adjustRightInd w:val="0"/>
        <w:spacing w:line="560" w:lineRule="exact"/>
        <w:ind w:firstLineChars="200" w:firstLine="480"/>
        <w:jc w:val="left"/>
        <w:rPr>
          <w:rFonts w:ascii="宋体" w:eastAsia="宋体" w:hAnsi="宋体"/>
          <w:sz w:val="24"/>
        </w:rPr>
      </w:pPr>
    </w:p>
    <w:p w14:paraId="5DD1A6B3" w14:textId="77777777" w:rsidR="00114FE0" w:rsidRDefault="00FB782B">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114FE0" w:rsidRDefault="00FB782B">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114FE0" w:rsidRDefault="00FB782B">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114FE0" w:rsidRDefault="00FB782B">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114FE0" w:rsidRDefault="00114FE0">
      <w:pPr>
        <w:rPr>
          <w:rFonts w:ascii="宋体" w:eastAsia="宋体" w:hAnsi="宋体" w:cs="仿宋"/>
          <w:sz w:val="24"/>
          <w:szCs w:val="24"/>
        </w:rPr>
      </w:pPr>
    </w:p>
    <w:p w14:paraId="421B627D"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114FE0" w:rsidRDefault="00114FE0">
      <w:pPr>
        <w:pStyle w:val="afb"/>
        <w:spacing w:after="0"/>
        <w:ind w:firstLine="0"/>
        <w:rPr>
          <w:rFonts w:eastAsia="宋体"/>
        </w:rPr>
      </w:pPr>
    </w:p>
    <w:p w14:paraId="516D7C91" w14:textId="77777777" w:rsidR="00114FE0" w:rsidRDefault="00114FE0">
      <w:pPr>
        <w:pStyle w:val="afb"/>
        <w:spacing w:after="0"/>
        <w:rPr>
          <w:rFonts w:eastAsia="宋体"/>
        </w:rPr>
      </w:pPr>
    </w:p>
    <w:p w14:paraId="7050999E" w14:textId="77777777" w:rsidR="00114FE0" w:rsidRDefault="00FB782B">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114FE0" w:rsidRDefault="00FB782B">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114FE0" w:rsidRDefault="00FB782B">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114FE0" w:rsidRDefault="00FB782B">
      <w:pPr>
        <w:rPr>
          <w:rFonts w:ascii="宋体" w:eastAsia="宋体" w:hAnsi="宋体"/>
          <w:sz w:val="24"/>
        </w:rPr>
      </w:pPr>
      <w:r>
        <w:rPr>
          <w:rFonts w:ascii="宋体" w:eastAsia="宋体" w:hAnsi="宋体" w:hint="eastAsia"/>
          <w:sz w:val="24"/>
        </w:rPr>
        <w:br w:type="page"/>
      </w:r>
    </w:p>
    <w:p w14:paraId="6FFBE44B" w14:textId="77777777" w:rsidR="00114FE0" w:rsidRDefault="00FB782B">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114FE0" w:rsidRDefault="00114FE0">
      <w:pPr>
        <w:ind w:firstLineChars="200" w:firstLine="562"/>
        <w:rPr>
          <w:rFonts w:ascii="宋体" w:eastAsia="宋体" w:hAnsi="宋体"/>
          <w:b/>
          <w:sz w:val="28"/>
          <w:szCs w:val="28"/>
        </w:rPr>
      </w:pPr>
    </w:p>
    <w:p w14:paraId="16DA025A" w14:textId="77777777" w:rsidR="00114FE0" w:rsidRDefault="00FB782B">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114FE0" w:rsidRDefault="00FB782B">
      <w:pPr>
        <w:rPr>
          <w:rFonts w:ascii="宋体" w:eastAsia="宋体" w:hAnsi="宋体"/>
        </w:rPr>
      </w:pPr>
      <w:r>
        <w:rPr>
          <w:rFonts w:ascii="宋体" w:eastAsia="宋体" w:hAnsi="宋体"/>
        </w:rPr>
        <w:br w:type="page"/>
      </w:r>
    </w:p>
    <w:p w14:paraId="3ABB1BE1" w14:textId="77777777" w:rsidR="00114FE0" w:rsidRDefault="00FB782B">
      <w:pPr>
        <w:pStyle w:val="1"/>
        <w:spacing w:before="0" w:after="0" w:line="240" w:lineRule="auto"/>
        <w:jc w:val="center"/>
        <w:rPr>
          <w:rFonts w:ascii="宋体" w:eastAsia="宋体" w:hAnsi="宋体"/>
          <w:sz w:val="36"/>
          <w:szCs w:val="36"/>
        </w:rPr>
      </w:pPr>
      <w:bookmarkStart w:id="32" w:name="_Toc13707"/>
      <w:bookmarkStart w:id="33" w:name="_Toc26179"/>
      <w:bookmarkStart w:id="34" w:name="_Toc31585"/>
      <w:r>
        <w:rPr>
          <w:rFonts w:ascii="宋体" w:eastAsia="宋体" w:hAnsi="宋体" w:hint="eastAsia"/>
          <w:sz w:val="36"/>
          <w:szCs w:val="36"/>
        </w:rPr>
        <w:lastRenderedPageBreak/>
        <w:t>第七章 采购合同条款（草案）</w:t>
      </w:r>
      <w:bookmarkEnd w:id="32"/>
      <w:bookmarkEnd w:id="33"/>
      <w:bookmarkEnd w:id="34"/>
    </w:p>
    <w:p w14:paraId="349BB0F1" w14:textId="77777777" w:rsidR="00114FE0" w:rsidRDefault="00FB782B">
      <w:pPr>
        <w:spacing w:line="360" w:lineRule="auto"/>
        <w:rPr>
          <w:rFonts w:ascii="宋体" w:hAnsi="宋体" w:cs="仿宋_GB2312"/>
          <w:b/>
          <w:color w:val="000000"/>
          <w:sz w:val="28"/>
          <w:szCs w:val="28"/>
        </w:rPr>
      </w:pPr>
      <w:r>
        <w:rPr>
          <w:rFonts w:ascii="宋体" w:hAnsi="宋体" w:cs="仿宋_GB2312" w:hint="eastAsia"/>
          <w:b/>
          <w:color w:val="000000"/>
          <w:sz w:val="28"/>
          <w:szCs w:val="28"/>
        </w:rPr>
        <w:t>甲方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u w:val="single"/>
        </w:rPr>
        <w:t>四川铁道职业学院</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rPr>
        <w:t xml:space="preserve">                         </w:t>
      </w:r>
    </w:p>
    <w:p w14:paraId="53DFEC56" w14:textId="77777777" w:rsidR="00114FE0" w:rsidRDefault="00FB782B">
      <w:pPr>
        <w:spacing w:line="360" w:lineRule="auto"/>
        <w:rPr>
          <w:rFonts w:ascii="仿宋_GB2312" w:eastAsia="仿宋_GB2312" w:hAnsi="仿宋_GB2312" w:cs="仿宋_GB2312"/>
          <w:b/>
          <w:color w:val="000000"/>
          <w:sz w:val="32"/>
          <w:szCs w:val="32"/>
        </w:rPr>
      </w:pPr>
      <w:r>
        <w:rPr>
          <w:rFonts w:ascii="宋体" w:hAnsi="宋体" w:cs="仿宋_GB2312" w:hint="eastAsia"/>
          <w:b/>
          <w:color w:val="000000"/>
          <w:sz w:val="28"/>
          <w:szCs w:val="28"/>
        </w:rPr>
        <w:t>乙方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b/>
          <w:color w:val="000000"/>
          <w:sz w:val="28"/>
          <w:szCs w:val="28"/>
          <w:u w:val="single"/>
        </w:rPr>
        <w:t xml:space="preserve">                        </w:t>
      </w:r>
      <w:r>
        <w:rPr>
          <w:rFonts w:ascii="宋体" w:hAnsi="宋体" w:cs="仿宋_GB2312" w:hint="eastAsia"/>
          <w:b/>
          <w:color w:val="000000"/>
          <w:sz w:val="28"/>
          <w:szCs w:val="28"/>
          <w:u w:val="single"/>
        </w:rPr>
        <w:t xml:space="preserve"> </w:t>
      </w:r>
      <w:r>
        <w:rPr>
          <w:rFonts w:ascii="仿宋_GB2312" w:eastAsia="仿宋_GB2312" w:hAnsi="仿宋_GB2312" w:cs="仿宋_GB2312" w:hint="eastAsia"/>
          <w:b/>
          <w:color w:val="000000"/>
          <w:sz w:val="32"/>
          <w:szCs w:val="32"/>
        </w:rPr>
        <w:t xml:space="preserve">                                       </w:t>
      </w:r>
    </w:p>
    <w:p w14:paraId="507A7077" w14:textId="77777777" w:rsidR="00114FE0" w:rsidRDefault="00114FE0">
      <w:pPr>
        <w:pStyle w:val="af8"/>
        <w:widowControl/>
        <w:spacing w:line="360" w:lineRule="auto"/>
        <w:ind w:firstLineChars="200" w:firstLine="480"/>
        <w:rPr>
          <w:rFonts w:ascii="宋体" w:hAnsi="宋体" w:cs="宋体"/>
          <w:color w:val="000000"/>
          <w:szCs w:val="24"/>
        </w:rPr>
      </w:pPr>
    </w:p>
    <w:p w14:paraId="04395B2D" w14:textId="77777777" w:rsidR="00114FE0" w:rsidRDefault="00FB782B">
      <w:pPr>
        <w:pStyle w:val="reader-word-layer"/>
        <w:shd w:val="clear" w:color="auto" w:fill="FFFFFF"/>
        <w:spacing w:before="0" w:beforeAutospacing="0" w:after="0" w:afterAutospacing="0" w:line="360" w:lineRule="auto"/>
        <w:ind w:firstLineChars="200" w:firstLine="480"/>
        <w:rPr>
          <w:rFonts w:cs="Times New Roman"/>
          <w:color w:val="000000"/>
        </w:rPr>
      </w:pPr>
      <w:r>
        <w:rPr>
          <w:rFonts w:hint="eastAsia"/>
          <w:color w:val="000000"/>
        </w:rPr>
        <w:t>鉴于甲方需采购2</w:t>
      </w:r>
      <w:r>
        <w:rPr>
          <w:color w:val="000000"/>
        </w:rPr>
        <w:t>026</w:t>
      </w:r>
      <w:r>
        <w:rPr>
          <w:rFonts w:hint="eastAsia"/>
          <w:color w:val="000000"/>
        </w:rPr>
        <w:t>年度校内家具维修服务，组织供应商进行询价比选，乙方成为了中标供应商。为进一步明确双方责任，保证采购工作顺利进行，按照《中华人民共和国民法典》的有关规定，双方达成一致意见，特签订本合同，双方共同遵守执行。</w:t>
      </w:r>
    </w:p>
    <w:p w14:paraId="276B8DF0"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一、维修项目</w:t>
      </w:r>
    </w:p>
    <w:p w14:paraId="6430F9B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产品名称、规格、数量及价格</w:t>
      </w:r>
    </w:p>
    <w:tbl>
      <w:tblPr>
        <w:tblW w:w="9067" w:type="dxa"/>
        <w:tblLook w:val="04A0" w:firstRow="1" w:lastRow="0" w:firstColumn="1" w:lastColumn="0" w:noHBand="0" w:noVBand="1"/>
      </w:tblPr>
      <w:tblGrid>
        <w:gridCol w:w="641"/>
        <w:gridCol w:w="3413"/>
        <w:gridCol w:w="2629"/>
        <w:gridCol w:w="982"/>
        <w:gridCol w:w="1402"/>
      </w:tblGrid>
      <w:tr w:rsidR="00114FE0" w14:paraId="2346E531"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45E7DC68"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3396" w:type="dxa"/>
            <w:tcBorders>
              <w:top w:val="single" w:sz="4" w:space="0" w:color="auto"/>
              <w:left w:val="nil"/>
              <w:bottom w:val="single" w:sz="4" w:space="0" w:color="auto"/>
              <w:right w:val="single" w:sz="4" w:space="0" w:color="auto"/>
            </w:tcBorders>
            <w:vAlign w:val="center"/>
          </w:tcPr>
          <w:p w14:paraId="6AFF6B34"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维修材料及人工</w:t>
            </w:r>
          </w:p>
        </w:tc>
        <w:tc>
          <w:tcPr>
            <w:tcW w:w="2382" w:type="dxa"/>
            <w:tcBorders>
              <w:top w:val="single" w:sz="4" w:space="0" w:color="auto"/>
              <w:left w:val="nil"/>
              <w:bottom w:val="single" w:sz="4" w:space="0" w:color="auto"/>
              <w:right w:val="single" w:sz="4" w:space="0" w:color="auto"/>
            </w:tcBorders>
            <w:vAlign w:val="center"/>
          </w:tcPr>
          <w:p w14:paraId="63C09988"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规格</w:t>
            </w:r>
          </w:p>
        </w:tc>
        <w:tc>
          <w:tcPr>
            <w:tcW w:w="977" w:type="dxa"/>
            <w:tcBorders>
              <w:top w:val="single" w:sz="4" w:space="0" w:color="auto"/>
              <w:left w:val="nil"/>
              <w:bottom w:val="single" w:sz="4" w:space="0" w:color="auto"/>
              <w:right w:val="single" w:sz="4" w:space="0" w:color="auto"/>
            </w:tcBorders>
            <w:vAlign w:val="center"/>
          </w:tcPr>
          <w:p w14:paraId="6ECEE91E" w14:textId="77777777" w:rsidR="00114FE0" w:rsidRDefault="00FB782B">
            <w:pPr>
              <w:spacing w:line="360" w:lineRule="auto"/>
              <w:rPr>
                <w:rFonts w:ascii="宋体" w:eastAsia="宋体" w:hAnsi="宋体"/>
                <w:b/>
                <w:bCs/>
                <w:sz w:val="24"/>
                <w:szCs w:val="24"/>
              </w:rPr>
            </w:pPr>
            <w:r>
              <w:rPr>
                <w:rFonts w:ascii="宋体" w:eastAsia="宋体" w:hAnsi="宋体" w:hint="eastAsia"/>
                <w:b/>
                <w:bCs/>
                <w:sz w:val="24"/>
                <w:szCs w:val="24"/>
              </w:rPr>
              <w:t>单位</w:t>
            </w:r>
          </w:p>
        </w:tc>
        <w:tc>
          <w:tcPr>
            <w:tcW w:w="1395" w:type="dxa"/>
            <w:tcBorders>
              <w:top w:val="single" w:sz="4" w:space="0" w:color="auto"/>
              <w:left w:val="nil"/>
              <w:bottom w:val="single" w:sz="4" w:space="0" w:color="auto"/>
              <w:right w:val="single" w:sz="4" w:space="0" w:color="auto"/>
            </w:tcBorders>
            <w:vAlign w:val="center"/>
          </w:tcPr>
          <w:p w14:paraId="12D227A0"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单价（元）</w:t>
            </w:r>
          </w:p>
        </w:tc>
      </w:tr>
      <w:tr w:rsidR="00114FE0" w14:paraId="36A7B970" w14:textId="77777777">
        <w:trPr>
          <w:trHeight w:val="284"/>
        </w:trPr>
        <w:tc>
          <w:tcPr>
            <w:tcW w:w="638" w:type="dxa"/>
            <w:tcBorders>
              <w:top w:val="nil"/>
              <w:left w:val="single" w:sz="4" w:space="0" w:color="auto"/>
              <w:bottom w:val="single" w:sz="4" w:space="0" w:color="auto"/>
              <w:right w:val="single" w:sz="4" w:space="0" w:color="auto"/>
            </w:tcBorders>
            <w:vAlign w:val="center"/>
          </w:tcPr>
          <w:p w14:paraId="71D347E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w:t>
            </w:r>
          </w:p>
        </w:tc>
        <w:tc>
          <w:tcPr>
            <w:tcW w:w="3396" w:type="dxa"/>
            <w:tcBorders>
              <w:top w:val="single" w:sz="4" w:space="0" w:color="auto"/>
              <w:left w:val="nil"/>
              <w:bottom w:val="single" w:sz="4" w:space="0" w:color="auto"/>
              <w:right w:val="single" w:sz="4" w:space="0" w:color="auto"/>
            </w:tcBorders>
            <w:vAlign w:val="center"/>
          </w:tcPr>
          <w:p w14:paraId="5179CD6B" w14:textId="77777777" w:rsidR="00114FE0" w:rsidRDefault="00FB782B">
            <w:pPr>
              <w:widowControl/>
              <w:ind w:firstLineChars="200" w:firstLine="480"/>
              <w:rPr>
                <w:rFonts w:ascii="宋体" w:eastAsia="宋体" w:hAnsi="宋体"/>
                <w:sz w:val="24"/>
                <w:szCs w:val="24"/>
              </w:rPr>
            </w:pPr>
            <w:proofErr w:type="gramStart"/>
            <w:r>
              <w:rPr>
                <w:rFonts w:ascii="宋体" w:eastAsia="宋体" w:hAnsi="宋体" w:hint="eastAsia"/>
                <w:sz w:val="24"/>
                <w:szCs w:val="24"/>
              </w:rPr>
              <w:t>条形床梯脚踏</w:t>
            </w:r>
            <w:proofErr w:type="gramEnd"/>
            <w:r>
              <w:rPr>
                <w:rFonts w:ascii="宋体" w:eastAsia="宋体" w:hAnsi="宋体" w:hint="eastAsia"/>
                <w:sz w:val="24"/>
                <w:szCs w:val="24"/>
              </w:rPr>
              <w:t>板</w:t>
            </w:r>
          </w:p>
        </w:tc>
        <w:tc>
          <w:tcPr>
            <w:tcW w:w="2382" w:type="dxa"/>
            <w:tcBorders>
              <w:top w:val="nil"/>
              <w:left w:val="nil"/>
              <w:bottom w:val="single" w:sz="4" w:space="0" w:color="auto"/>
              <w:right w:val="single" w:sz="4" w:space="0" w:color="auto"/>
            </w:tcBorders>
            <w:vAlign w:val="center"/>
          </w:tcPr>
          <w:p w14:paraId="48CA68BF" w14:textId="77777777" w:rsidR="00114FE0" w:rsidRDefault="00FB782B">
            <w:pPr>
              <w:ind w:firstLineChars="200" w:firstLine="480"/>
              <w:rPr>
                <w:rFonts w:ascii="宋体" w:eastAsia="宋体" w:hAnsi="宋体"/>
                <w:sz w:val="24"/>
                <w:szCs w:val="24"/>
              </w:rPr>
            </w:pPr>
            <w:r>
              <w:rPr>
                <w:rFonts w:ascii="宋体" w:eastAsia="宋体" w:hAnsi="宋体"/>
                <w:sz w:val="24"/>
                <w:szCs w:val="24"/>
              </w:rPr>
              <w:t>250mm</w:t>
            </w:r>
          </w:p>
        </w:tc>
        <w:tc>
          <w:tcPr>
            <w:tcW w:w="977" w:type="dxa"/>
            <w:tcBorders>
              <w:top w:val="nil"/>
              <w:left w:val="nil"/>
              <w:bottom w:val="single" w:sz="4" w:space="0" w:color="auto"/>
              <w:right w:val="single" w:sz="4" w:space="0" w:color="auto"/>
            </w:tcBorders>
            <w:vAlign w:val="center"/>
          </w:tcPr>
          <w:p w14:paraId="1821504A"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5111E5BF" w14:textId="77777777" w:rsidR="00114FE0" w:rsidRDefault="00114FE0">
            <w:pPr>
              <w:widowControl/>
              <w:ind w:firstLineChars="200" w:firstLine="480"/>
              <w:rPr>
                <w:rFonts w:ascii="宋体" w:eastAsia="宋体" w:hAnsi="宋体"/>
                <w:sz w:val="24"/>
                <w:szCs w:val="24"/>
              </w:rPr>
            </w:pPr>
          </w:p>
        </w:tc>
      </w:tr>
      <w:tr w:rsidR="00114FE0" w14:paraId="7E182743" w14:textId="77777777">
        <w:trPr>
          <w:trHeight w:val="284"/>
        </w:trPr>
        <w:tc>
          <w:tcPr>
            <w:tcW w:w="638" w:type="dxa"/>
            <w:tcBorders>
              <w:top w:val="nil"/>
              <w:left w:val="single" w:sz="4" w:space="0" w:color="auto"/>
              <w:bottom w:val="single" w:sz="4" w:space="0" w:color="auto"/>
              <w:right w:val="single" w:sz="4" w:space="0" w:color="auto"/>
            </w:tcBorders>
            <w:vAlign w:val="center"/>
          </w:tcPr>
          <w:p w14:paraId="5B81CA7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2</w:t>
            </w:r>
          </w:p>
        </w:tc>
        <w:tc>
          <w:tcPr>
            <w:tcW w:w="3396" w:type="dxa"/>
            <w:tcBorders>
              <w:top w:val="single" w:sz="4" w:space="0" w:color="auto"/>
              <w:left w:val="nil"/>
              <w:bottom w:val="single" w:sz="4" w:space="0" w:color="auto"/>
              <w:right w:val="single" w:sz="4" w:space="0" w:color="auto"/>
            </w:tcBorders>
            <w:vAlign w:val="center"/>
          </w:tcPr>
          <w:p w14:paraId="1D41FE3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07C277E6"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1900*830*12mm</w:t>
            </w:r>
          </w:p>
        </w:tc>
        <w:tc>
          <w:tcPr>
            <w:tcW w:w="977" w:type="dxa"/>
            <w:tcBorders>
              <w:top w:val="nil"/>
              <w:left w:val="nil"/>
              <w:bottom w:val="single" w:sz="4" w:space="0" w:color="auto"/>
              <w:right w:val="single" w:sz="4" w:space="0" w:color="auto"/>
            </w:tcBorders>
            <w:vAlign w:val="center"/>
          </w:tcPr>
          <w:p w14:paraId="4A7E65F5"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E1A32B4" w14:textId="77777777" w:rsidR="00114FE0" w:rsidRDefault="00114FE0">
            <w:pPr>
              <w:ind w:firstLineChars="200" w:firstLine="480"/>
              <w:rPr>
                <w:rFonts w:ascii="宋体" w:eastAsia="宋体" w:hAnsi="宋体"/>
                <w:sz w:val="24"/>
                <w:szCs w:val="24"/>
              </w:rPr>
            </w:pPr>
          </w:p>
        </w:tc>
      </w:tr>
      <w:tr w:rsidR="00114FE0" w14:paraId="4FF7F14E" w14:textId="77777777">
        <w:trPr>
          <w:trHeight w:val="284"/>
        </w:trPr>
        <w:tc>
          <w:tcPr>
            <w:tcW w:w="638" w:type="dxa"/>
            <w:tcBorders>
              <w:top w:val="nil"/>
              <w:left w:val="single" w:sz="4" w:space="0" w:color="auto"/>
              <w:bottom w:val="single" w:sz="4" w:space="0" w:color="auto"/>
              <w:right w:val="single" w:sz="4" w:space="0" w:color="auto"/>
            </w:tcBorders>
            <w:vAlign w:val="center"/>
          </w:tcPr>
          <w:p w14:paraId="7FA7298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3</w:t>
            </w:r>
          </w:p>
        </w:tc>
        <w:tc>
          <w:tcPr>
            <w:tcW w:w="3396" w:type="dxa"/>
            <w:tcBorders>
              <w:top w:val="single" w:sz="4" w:space="0" w:color="auto"/>
              <w:left w:val="nil"/>
              <w:bottom w:val="single" w:sz="4" w:space="0" w:color="auto"/>
              <w:right w:val="single" w:sz="4" w:space="0" w:color="auto"/>
            </w:tcBorders>
            <w:vAlign w:val="center"/>
          </w:tcPr>
          <w:p w14:paraId="4AF1FBE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405AE773"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1900*730*12mm</w:t>
            </w:r>
          </w:p>
        </w:tc>
        <w:tc>
          <w:tcPr>
            <w:tcW w:w="977" w:type="dxa"/>
            <w:tcBorders>
              <w:top w:val="nil"/>
              <w:left w:val="nil"/>
              <w:bottom w:val="single" w:sz="4" w:space="0" w:color="auto"/>
              <w:right w:val="single" w:sz="4" w:space="0" w:color="auto"/>
            </w:tcBorders>
            <w:vAlign w:val="center"/>
          </w:tcPr>
          <w:p w14:paraId="7A6E08A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A4E113B" w14:textId="77777777" w:rsidR="00114FE0" w:rsidRDefault="00114FE0">
            <w:pPr>
              <w:ind w:firstLineChars="200" w:firstLine="480"/>
              <w:rPr>
                <w:rFonts w:ascii="宋体" w:eastAsia="宋体" w:hAnsi="宋体"/>
                <w:sz w:val="24"/>
                <w:szCs w:val="24"/>
              </w:rPr>
            </w:pPr>
          </w:p>
        </w:tc>
      </w:tr>
      <w:tr w:rsidR="00114FE0" w14:paraId="43E19484" w14:textId="77777777">
        <w:trPr>
          <w:trHeight w:val="284"/>
        </w:trPr>
        <w:tc>
          <w:tcPr>
            <w:tcW w:w="638" w:type="dxa"/>
            <w:tcBorders>
              <w:top w:val="nil"/>
              <w:left w:val="single" w:sz="4" w:space="0" w:color="auto"/>
              <w:bottom w:val="single" w:sz="4" w:space="0" w:color="auto"/>
              <w:right w:val="single" w:sz="4" w:space="0" w:color="auto"/>
            </w:tcBorders>
            <w:vAlign w:val="center"/>
          </w:tcPr>
          <w:p w14:paraId="75F11440"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4</w:t>
            </w:r>
          </w:p>
        </w:tc>
        <w:tc>
          <w:tcPr>
            <w:tcW w:w="3396" w:type="dxa"/>
            <w:tcBorders>
              <w:top w:val="single" w:sz="4" w:space="0" w:color="auto"/>
              <w:left w:val="nil"/>
              <w:bottom w:val="single" w:sz="4" w:space="0" w:color="auto"/>
              <w:right w:val="single" w:sz="4" w:space="0" w:color="auto"/>
            </w:tcBorders>
            <w:vAlign w:val="center"/>
          </w:tcPr>
          <w:p w14:paraId="3CA2D01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课桌桌面板</w:t>
            </w:r>
          </w:p>
        </w:tc>
        <w:tc>
          <w:tcPr>
            <w:tcW w:w="2382" w:type="dxa"/>
            <w:tcBorders>
              <w:top w:val="nil"/>
              <w:left w:val="nil"/>
              <w:bottom w:val="single" w:sz="4" w:space="0" w:color="auto"/>
              <w:right w:val="single" w:sz="4" w:space="0" w:color="auto"/>
            </w:tcBorders>
            <w:vAlign w:val="center"/>
          </w:tcPr>
          <w:p w14:paraId="4D14D68B" w14:textId="77777777" w:rsidR="00114FE0" w:rsidRDefault="00FB782B">
            <w:pPr>
              <w:ind w:firstLineChars="200" w:firstLine="480"/>
              <w:rPr>
                <w:rFonts w:ascii="宋体" w:eastAsia="宋体" w:hAnsi="宋体"/>
                <w:sz w:val="24"/>
                <w:szCs w:val="24"/>
              </w:rPr>
            </w:pPr>
            <w:r>
              <w:rPr>
                <w:rFonts w:ascii="宋体" w:eastAsia="宋体" w:hAnsi="宋体"/>
                <w:sz w:val="24"/>
                <w:szCs w:val="24"/>
              </w:rPr>
              <w:t>650mm*450mm</w:t>
            </w:r>
          </w:p>
        </w:tc>
        <w:tc>
          <w:tcPr>
            <w:tcW w:w="977" w:type="dxa"/>
            <w:tcBorders>
              <w:top w:val="nil"/>
              <w:left w:val="nil"/>
              <w:bottom w:val="single" w:sz="4" w:space="0" w:color="auto"/>
              <w:right w:val="single" w:sz="4" w:space="0" w:color="auto"/>
            </w:tcBorders>
            <w:vAlign w:val="center"/>
          </w:tcPr>
          <w:p w14:paraId="33777F7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0A60EFF1" w14:textId="77777777" w:rsidR="00114FE0" w:rsidRDefault="00114FE0">
            <w:pPr>
              <w:ind w:firstLineChars="200" w:firstLine="480"/>
              <w:rPr>
                <w:rFonts w:ascii="宋体" w:eastAsia="宋体" w:hAnsi="宋体"/>
                <w:sz w:val="24"/>
                <w:szCs w:val="24"/>
              </w:rPr>
            </w:pPr>
          </w:p>
        </w:tc>
      </w:tr>
      <w:tr w:rsidR="00114FE0" w14:paraId="67FD5CF4" w14:textId="77777777">
        <w:trPr>
          <w:trHeight w:val="284"/>
        </w:trPr>
        <w:tc>
          <w:tcPr>
            <w:tcW w:w="638" w:type="dxa"/>
            <w:tcBorders>
              <w:top w:val="nil"/>
              <w:left w:val="single" w:sz="4" w:space="0" w:color="auto"/>
              <w:bottom w:val="single" w:sz="4" w:space="0" w:color="auto"/>
              <w:right w:val="single" w:sz="4" w:space="0" w:color="auto"/>
            </w:tcBorders>
            <w:vAlign w:val="center"/>
          </w:tcPr>
          <w:p w14:paraId="400B6CF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5</w:t>
            </w:r>
          </w:p>
        </w:tc>
        <w:tc>
          <w:tcPr>
            <w:tcW w:w="3396" w:type="dxa"/>
            <w:tcBorders>
              <w:top w:val="single" w:sz="4" w:space="0" w:color="auto"/>
              <w:left w:val="nil"/>
              <w:bottom w:val="single" w:sz="4" w:space="0" w:color="auto"/>
              <w:right w:val="single" w:sz="4" w:space="0" w:color="auto"/>
            </w:tcBorders>
            <w:vAlign w:val="center"/>
          </w:tcPr>
          <w:p w14:paraId="1160E20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课椅背板</w:t>
            </w:r>
          </w:p>
        </w:tc>
        <w:tc>
          <w:tcPr>
            <w:tcW w:w="2382" w:type="dxa"/>
            <w:tcBorders>
              <w:top w:val="nil"/>
              <w:left w:val="nil"/>
              <w:bottom w:val="single" w:sz="4" w:space="0" w:color="auto"/>
              <w:right w:val="single" w:sz="4" w:space="0" w:color="auto"/>
            </w:tcBorders>
            <w:vAlign w:val="center"/>
          </w:tcPr>
          <w:p w14:paraId="4CCB0DC4"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380mm*180mm</w:t>
            </w:r>
          </w:p>
        </w:tc>
        <w:tc>
          <w:tcPr>
            <w:tcW w:w="977" w:type="dxa"/>
            <w:tcBorders>
              <w:top w:val="nil"/>
              <w:left w:val="nil"/>
              <w:bottom w:val="single" w:sz="4" w:space="0" w:color="auto"/>
              <w:right w:val="single" w:sz="4" w:space="0" w:color="auto"/>
            </w:tcBorders>
            <w:vAlign w:val="center"/>
          </w:tcPr>
          <w:p w14:paraId="24DBE40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22C7D9DB" w14:textId="77777777" w:rsidR="00114FE0" w:rsidRDefault="00114FE0">
            <w:pPr>
              <w:ind w:firstLineChars="200" w:firstLine="480"/>
              <w:rPr>
                <w:rFonts w:ascii="宋体" w:eastAsia="宋体" w:hAnsi="宋体"/>
                <w:sz w:val="24"/>
                <w:szCs w:val="24"/>
              </w:rPr>
            </w:pPr>
          </w:p>
        </w:tc>
      </w:tr>
      <w:tr w:rsidR="00114FE0" w14:paraId="5F9428E3" w14:textId="77777777">
        <w:trPr>
          <w:trHeight w:val="284"/>
        </w:trPr>
        <w:tc>
          <w:tcPr>
            <w:tcW w:w="638" w:type="dxa"/>
            <w:tcBorders>
              <w:top w:val="nil"/>
              <w:left w:val="single" w:sz="4" w:space="0" w:color="auto"/>
              <w:bottom w:val="single" w:sz="4" w:space="0" w:color="auto"/>
              <w:right w:val="single" w:sz="4" w:space="0" w:color="auto"/>
            </w:tcBorders>
            <w:vAlign w:val="center"/>
          </w:tcPr>
          <w:p w14:paraId="7DE3F7E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6</w:t>
            </w:r>
          </w:p>
        </w:tc>
        <w:tc>
          <w:tcPr>
            <w:tcW w:w="3396" w:type="dxa"/>
            <w:tcBorders>
              <w:top w:val="single" w:sz="4" w:space="0" w:color="auto"/>
              <w:left w:val="nil"/>
              <w:bottom w:val="single" w:sz="4" w:space="0" w:color="auto"/>
              <w:right w:val="single" w:sz="4" w:space="0" w:color="auto"/>
            </w:tcBorders>
            <w:vAlign w:val="center"/>
          </w:tcPr>
          <w:p w14:paraId="2DAA04A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课椅座板</w:t>
            </w:r>
          </w:p>
        </w:tc>
        <w:tc>
          <w:tcPr>
            <w:tcW w:w="2382" w:type="dxa"/>
            <w:tcBorders>
              <w:top w:val="nil"/>
              <w:left w:val="nil"/>
              <w:bottom w:val="single" w:sz="4" w:space="0" w:color="auto"/>
              <w:right w:val="single" w:sz="4" w:space="0" w:color="auto"/>
            </w:tcBorders>
            <w:vAlign w:val="center"/>
          </w:tcPr>
          <w:p w14:paraId="6E823DAE"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380mm*380mm</w:t>
            </w:r>
          </w:p>
        </w:tc>
        <w:tc>
          <w:tcPr>
            <w:tcW w:w="977" w:type="dxa"/>
            <w:tcBorders>
              <w:top w:val="nil"/>
              <w:left w:val="nil"/>
              <w:bottom w:val="single" w:sz="4" w:space="0" w:color="auto"/>
              <w:right w:val="single" w:sz="4" w:space="0" w:color="auto"/>
            </w:tcBorders>
            <w:vAlign w:val="center"/>
          </w:tcPr>
          <w:p w14:paraId="15853E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33B91CD7" w14:textId="77777777" w:rsidR="00114FE0" w:rsidRDefault="00114FE0">
            <w:pPr>
              <w:ind w:firstLineChars="200" w:firstLine="480"/>
              <w:rPr>
                <w:rFonts w:ascii="宋体" w:eastAsia="宋体" w:hAnsi="宋体"/>
                <w:sz w:val="24"/>
                <w:szCs w:val="24"/>
              </w:rPr>
            </w:pPr>
          </w:p>
        </w:tc>
      </w:tr>
      <w:tr w:rsidR="00114FE0" w14:paraId="6094C98D" w14:textId="77777777">
        <w:trPr>
          <w:trHeight w:val="284"/>
        </w:trPr>
        <w:tc>
          <w:tcPr>
            <w:tcW w:w="638" w:type="dxa"/>
            <w:tcBorders>
              <w:top w:val="nil"/>
              <w:left w:val="single" w:sz="4" w:space="0" w:color="auto"/>
              <w:bottom w:val="single" w:sz="4" w:space="0" w:color="auto"/>
              <w:right w:val="single" w:sz="4" w:space="0" w:color="auto"/>
            </w:tcBorders>
            <w:vAlign w:val="center"/>
          </w:tcPr>
          <w:p w14:paraId="51F182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7</w:t>
            </w:r>
          </w:p>
        </w:tc>
        <w:tc>
          <w:tcPr>
            <w:tcW w:w="3396" w:type="dxa"/>
            <w:tcBorders>
              <w:top w:val="single" w:sz="4" w:space="0" w:color="auto"/>
              <w:left w:val="nil"/>
              <w:bottom w:val="single" w:sz="4" w:space="0" w:color="auto"/>
              <w:right w:val="single" w:sz="4" w:space="0" w:color="auto"/>
            </w:tcBorders>
            <w:vAlign w:val="center"/>
          </w:tcPr>
          <w:p w14:paraId="39389E9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贴片耳朵</w:t>
            </w:r>
          </w:p>
        </w:tc>
        <w:tc>
          <w:tcPr>
            <w:tcW w:w="2382" w:type="dxa"/>
            <w:tcBorders>
              <w:top w:val="nil"/>
              <w:left w:val="nil"/>
              <w:bottom w:val="single" w:sz="4" w:space="0" w:color="auto"/>
              <w:right w:val="single" w:sz="4" w:space="0" w:color="auto"/>
            </w:tcBorders>
            <w:vAlign w:val="center"/>
          </w:tcPr>
          <w:p w14:paraId="4C297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6DFAD894"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B539555" w14:textId="77777777" w:rsidR="00114FE0" w:rsidRDefault="00114FE0">
            <w:pPr>
              <w:ind w:firstLineChars="200" w:firstLine="480"/>
              <w:rPr>
                <w:rFonts w:ascii="宋体" w:eastAsia="宋体" w:hAnsi="宋体"/>
                <w:sz w:val="24"/>
                <w:szCs w:val="24"/>
              </w:rPr>
            </w:pPr>
          </w:p>
        </w:tc>
      </w:tr>
      <w:tr w:rsidR="00114FE0" w14:paraId="6F811DF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0500B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8</w:t>
            </w:r>
          </w:p>
        </w:tc>
        <w:tc>
          <w:tcPr>
            <w:tcW w:w="3396" w:type="dxa"/>
            <w:tcBorders>
              <w:top w:val="single" w:sz="4" w:space="0" w:color="auto"/>
              <w:left w:val="nil"/>
              <w:bottom w:val="single" w:sz="4" w:space="0" w:color="auto"/>
              <w:right w:val="single" w:sz="4" w:space="0" w:color="auto"/>
            </w:tcBorders>
            <w:vAlign w:val="center"/>
          </w:tcPr>
          <w:p w14:paraId="25FA165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二节抽轨</w:t>
            </w:r>
            <w:proofErr w:type="gramEnd"/>
          </w:p>
        </w:tc>
        <w:tc>
          <w:tcPr>
            <w:tcW w:w="2382" w:type="dxa"/>
            <w:tcBorders>
              <w:top w:val="nil"/>
              <w:left w:val="nil"/>
              <w:bottom w:val="single" w:sz="4" w:space="0" w:color="auto"/>
              <w:right w:val="single" w:sz="4" w:space="0" w:color="auto"/>
            </w:tcBorders>
            <w:vAlign w:val="center"/>
          </w:tcPr>
          <w:p w14:paraId="06372275" w14:textId="77777777" w:rsidR="00114FE0" w:rsidRDefault="00FB782B">
            <w:pPr>
              <w:ind w:firstLineChars="200" w:firstLine="480"/>
              <w:rPr>
                <w:rFonts w:ascii="宋体" w:eastAsia="宋体" w:hAnsi="宋体"/>
                <w:sz w:val="24"/>
                <w:szCs w:val="24"/>
              </w:rPr>
            </w:pPr>
            <w:r>
              <w:rPr>
                <w:rFonts w:ascii="宋体" w:eastAsia="宋体" w:hAnsi="宋体"/>
                <w:sz w:val="24"/>
                <w:szCs w:val="24"/>
              </w:rPr>
              <w:t>300mm</w:t>
            </w:r>
          </w:p>
        </w:tc>
        <w:tc>
          <w:tcPr>
            <w:tcW w:w="977" w:type="dxa"/>
            <w:tcBorders>
              <w:top w:val="nil"/>
              <w:left w:val="nil"/>
              <w:bottom w:val="single" w:sz="4" w:space="0" w:color="auto"/>
              <w:right w:val="single" w:sz="4" w:space="0" w:color="auto"/>
            </w:tcBorders>
            <w:vAlign w:val="center"/>
          </w:tcPr>
          <w:p w14:paraId="0C318DBE"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64175E14" w14:textId="77777777" w:rsidR="00114FE0" w:rsidRDefault="00114FE0">
            <w:pPr>
              <w:ind w:firstLineChars="200" w:firstLine="480"/>
              <w:rPr>
                <w:rFonts w:ascii="宋体" w:eastAsia="宋体" w:hAnsi="宋体"/>
                <w:sz w:val="24"/>
                <w:szCs w:val="24"/>
              </w:rPr>
            </w:pPr>
          </w:p>
        </w:tc>
      </w:tr>
      <w:tr w:rsidR="00114FE0" w14:paraId="6AECA40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67CB3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9</w:t>
            </w:r>
          </w:p>
        </w:tc>
        <w:tc>
          <w:tcPr>
            <w:tcW w:w="3396" w:type="dxa"/>
            <w:tcBorders>
              <w:top w:val="single" w:sz="4" w:space="0" w:color="auto"/>
              <w:left w:val="nil"/>
              <w:bottom w:val="single" w:sz="4" w:space="0" w:color="auto"/>
              <w:right w:val="single" w:sz="4" w:space="0" w:color="auto"/>
            </w:tcBorders>
            <w:vAlign w:val="center"/>
          </w:tcPr>
          <w:p w14:paraId="73EB332C"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三节抽轨</w:t>
            </w:r>
            <w:proofErr w:type="gramEnd"/>
          </w:p>
        </w:tc>
        <w:tc>
          <w:tcPr>
            <w:tcW w:w="2382" w:type="dxa"/>
            <w:tcBorders>
              <w:top w:val="nil"/>
              <w:left w:val="nil"/>
              <w:bottom w:val="single" w:sz="4" w:space="0" w:color="auto"/>
              <w:right w:val="single" w:sz="4" w:space="0" w:color="auto"/>
            </w:tcBorders>
            <w:vAlign w:val="center"/>
          </w:tcPr>
          <w:p w14:paraId="21172269" w14:textId="77777777" w:rsidR="00114FE0" w:rsidRDefault="00FB782B">
            <w:pPr>
              <w:ind w:firstLineChars="200" w:firstLine="480"/>
              <w:rPr>
                <w:rFonts w:ascii="宋体" w:eastAsia="宋体" w:hAnsi="宋体"/>
                <w:sz w:val="24"/>
                <w:szCs w:val="24"/>
              </w:rPr>
            </w:pPr>
            <w:r>
              <w:rPr>
                <w:rFonts w:ascii="宋体" w:eastAsia="宋体" w:hAnsi="宋体"/>
                <w:sz w:val="24"/>
                <w:szCs w:val="24"/>
              </w:rPr>
              <w:t>400mm</w:t>
            </w:r>
          </w:p>
        </w:tc>
        <w:tc>
          <w:tcPr>
            <w:tcW w:w="977" w:type="dxa"/>
            <w:tcBorders>
              <w:top w:val="nil"/>
              <w:left w:val="nil"/>
              <w:bottom w:val="single" w:sz="4" w:space="0" w:color="auto"/>
              <w:right w:val="single" w:sz="4" w:space="0" w:color="auto"/>
            </w:tcBorders>
            <w:vAlign w:val="center"/>
          </w:tcPr>
          <w:p w14:paraId="0F8FE0B4"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1DAC029B" w14:textId="77777777" w:rsidR="00114FE0" w:rsidRDefault="00114FE0">
            <w:pPr>
              <w:ind w:firstLineChars="200" w:firstLine="480"/>
              <w:rPr>
                <w:rFonts w:ascii="宋体" w:eastAsia="宋体" w:hAnsi="宋体"/>
                <w:sz w:val="24"/>
                <w:szCs w:val="24"/>
              </w:rPr>
            </w:pPr>
          </w:p>
        </w:tc>
      </w:tr>
      <w:tr w:rsidR="00114FE0" w14:paraId="32A23327" w14:textId="77777777">
        <w:trPr>
          <w:trHeight w:val="284"/>
        </w:trPr>
        <w:tc>
          <w:tcPr>
            <w:tcW w:w="638" w:type="dxa"/>
            <w:tcBorders>
              <w:top w:val="nil"/>
              <w:left w:val="single" w:sz="4" w:space="0" w:color="auto"/>
              <w:bottom w:val="single" w:sz="4" w:space="0" w:color="auto"/>
              <w:right w:val="single" w:sz="4" w:space="0" w:color="auto"/>
            </w:tcBorders>
            <w:vAlign w:val="center"/>
          </w:tcPr>
          <w:p w14:paraId="135DE229"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10</w:t>
            </w:r>
          </w:p>
        </w:tc>
        <w:tc>
          <w:tcPr>
            <w:tcW w:w="3396" w:type="dxa"/>
            <w:tcBorders>
              <w:top w:val="single" w:sz="4" w:space="0" w:color="auto"/>
              <w:left w:val="nil"/>
              <w:bottom w:val="single" w:sz="4" w:space="0" w:color="auto"/>
              <w:right w:val="single" w:sz="4" w:space="0" w:color="auto"/>
            </w:tcBorders>
            <w:vAlign w:val="center"/>
          </w:tcPr>
          <w:p w14:paraId="13BA002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衣柜背板</w:t>
            </w:r>
          </w:p>
        </w:tc>
        <w:tc>
          <w:tcPr>
            <w:tcW w:w="2382" w:type="dxa"/>
            <w:tcBorders>
              <w:top w:val="nil"/>
              <w:left w:val="nil"/>
              <w:bottom w:val="single" w:sz="4" w:space="0" w:color="auto"/>
              <w:right w:val="single" w:sz="4" w:space="0" w:color="auto"/>
            </w:tcBorders>
            <w:vAlign w:val="center"/>
          </w:tcPr>
          <w:p w14:paraId="61A4E063" w14:textId="77777777" w:rsidR="00114FE0" w:rsidRDefault="00FB782B">
            <w:pPr>
              <w:ind w:firstLineChars="200" w:firstLine="480"/>
              <w:rPr>
                <w:rFonts w:ascii="宋体" w:eastAsia="宋体" w:hAnsi="宋体"/>
                <w:sz w:val="24"/>
                <w:szCs w:val="24"/>
              </w:rPr>
            </w:pPr>
            <w:r>
              <w:rPr>
                <w:rFonts w:ascii="宋体" w:eastAsia="宋体" w:hAnsi="宋体"/>
                <w:sz w:val="24"/>
                <w:szCs w:val="24"/>
              </w:rPr>
              <w:t>600mm*1570mm*3mm</w:t>
            </w:r>
          </w:p>
        </w:tc>
        <w:tc>
          <w:tcPr>
            <w:tcW w:w="977" w:type="dxa"/>
            <w:tcBorders>
              <w:top w:val="nil"/>
              <w:left w:val="nil"/>
              <w:bottom w:val="single" w:sz="4" w:space="0" w:color="auto"/>
              <w:right w:val="single" w:sz="4" w:space="0" w:color="auto"/>
            </w:tcBorders>
            <w:vAlign w:val="center"/>
          </w:tcPr>
          <w:p w14:paraId="0D411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154FD4C4" w14:textId="77777777" w:rsidR="00114FE0" w:rsidRDefault="00114FE0">
            <w:pPr>
              <w:ind w:firstLineChars="200" w:firstLine="480"/>
              <w:rPr>
                <w:rFonts w:ascii="宋体" w:eastAsia="宋体" w:hAnsi="宋体"/>
                <w:sz w:val="24"/>
                <w:szCs w:val="24"/>
              </w:rPr>
            </w:pPr>
          </w:p>
        </w:tc>
      </w:tr>
      <w:tr w:rsidR="00114FE0" w14:paraId="7347D9EE" w14:textId="77777777">
        <w:trPr>
          <w:trHeight w:val="284"/>
        </w:trPr>
        <w:tc>
          <w:tcPr>
            <w:tcW w:w="638" w:type="dxa"/>
            <w:tcBorders>
              <w:top w:val="nil"/>
              <w:left w:val="single" w:sz="4" w:space="0" w:color="auto"/>
              <w:bottom w:val="single" w:sz="4" w:space="0" w:color="auto"/>
              <w:right w:val="single" w:sz="4" w:space="0" w:color="auto"/>
            </w:tcBorders>
            <w:vAlign w:val="center"/>
          </w:tcPr>
          <w:p w14:paraId="139131BE"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11</w:t>
            </w:r>
          </w:p>
        </w:tc>
        <w:tc>
          <w:tcPr>
            <w:tcW w:w="3396" w:type="dxa"/>
            <w:tcBorders>
              <w:top w:val="single" w:sz="4" w:space="0" w:color="auto"/>
              <w:left w:val="nil"/>
              <w:bottom w:val="single" w:sz="4" w:space="0" w:color="auto"/>
              <w:right w:val="single" w:sz="4" w:space="0" w:color="auto"/>
            </w:tcBorders>
            <w:vAlign w:val="center"/>
          </w:tcPr>
          <w:p w14:paraId="442DFFF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不锈钢</w:t>
            </w:r>
            <w:proofErr w:type="gramStart"/>
            <w:r>
              <w:rPr>
                <w:rFonts w:ascii="宋体" w:eastAsia="宋体" w:hAnsi="宋体" w:hint="eastAsia"/>
                <w:sz w:val="24"/>
                <w:szCs w:val="24"/>
              </w:rPr>
              <w:t>挂衣杆</w:t>
            </w:r>
            <w:proofErr w:type="gramEnd"/>
          </w:p>
        </w:tc>
        <w:tc>
          <w:tcPr>
            <w:tcW w:w="2382" w:type="dxa"/>
            <w:tcBorders>
              <w:top w:val="nil"/>
              <w:left w:val="nil"/>
              <w:bottom w:val="single" w:sz="4" w:space="0" w:color="auto"/>
              <w:right w:val="single" w:sz="4" w:space="0" w:color="auto"/>
            </w:tcBorders>
            <w:vAlign w:val="center"/>
          </w:tcPr>
          <w:p w14:paraId="33C0AA0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直径</w:t>
            </w:r>
            <w:r>
              <w:rPr>
                <w:rFonts w:ascii="宋体" w:eastAsia="宋体" w:hAnsi="宋体"/>
                <w:sz w:val="24"/>
                <w:szCs w:val="24"/>
              </w:rPr>
              <w:t>25</w:t>
            </w:r>
          </w:p>
        </w:tc>
        <w:tc>
          <w:tcPr>
            <w:tcW w:w="977" w:type="dxa"/>
            <w:tcBorders>
              <w:top w:val="nil"/>
              <w:left w:val="nil"/>
              <w:bottom w:val="single" w:sz="4" w:space="0" w:color="auto"/>
              <w:right w:val="single" w:sz="4" w:space="0" w:color="auto"/>
            </w:tcBorders>
            <w:vAlign w:val="center"/>
          </w:tcPr>
          <w:p w14:paraId="014884F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根</w:t>
            </w:r>
          </w:p>
        </w:tc>
        <w:tc>
          <w:tcPr>
            <w:tcW w:w="1395" w:type="dxa"/>
            <w:tcBorders>
              <w:top w:val="nil"/>
              <w:left w:val="nil"/>
              <w:bottom w:val="single" w:sz="4" w:space="0" w:color="auto"/>
              <w:right w:val="single" w:sz="4" w:space="0" w:color="auto"/>
            </w:tcBorders>
            <w:vAlign w:val="center"/>
          </w:tcPr>
          <w:p w14:paraId="56220C89" w14:textId="77777777" w:rsidR="00114FE0" w:rsidRDefault="00114FE0">
            <w:pPr>
              <w:ind w:firstLineChars="200" w:firstLine="480"/>
              <w:rPr>
                <w:rFonts w:ascii="宋体" w:eastAsia="宋体" w:hAnsi="宋体"/>
                <w:sz w:val="24"/>
                <w:szCs w:val="24"/>
              </w:rPr>
            </w:pPr>
          </w:p>
        </w:tc>
      </w:tr>
      <w:tr w:rsidR="00114FE0" w14:paraId="1251E676" w14:textId="77777777">
        <w:trPr>
          <w:trHeight w:val="284"/>
        </w:trPr>
        <w:tc>
          <w:tcPr>
            <w:tcW w:w="638" w:type="dxa"/>
            <w:tcBorders>
              <w:top w:val="nil"/>
              <w:left w:val="single" w:sz="4" w:space="0" w:color="auto"/>
              <w:bottom w:val="single" w:sz="4" w:space="0" w:color="auto"/>
              <w:right w:val="single" w:sz="4" w:space="0" w:color="auto"/>
            </w:tcBorders>
            <w:vAlign w:val="center"/>
          </w:tcPr>
          <w:p w14:paraId="268075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12</w:t>
            </w:r>
          </w:p>
        </w:tc>
        <w:tc>
          <w:tcPr>
            <w:tcW w:w="3396" w:type="dxa"/>
            <w:tcBorders>
              <w:top w:val="single" w:sz="4" w:space="0" w:color="auto"/>
              <w:left w:val="nil"/>
              <w:bottom w:val="single" w:sz="4" w:space="0" w:color="auto"/>
              <w:right w:val="single" w:sz="4" w:space="0" w:color="auto"/>
            </w:tcBorders>
            <w:vAlign w:val="center"/>
          </w:tcPr>
          <w:p w14:paraId="2938BF52"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蚊帐杆</w:t>
            </w:r>
          </w:p>
        </w:tc>
        <w:tc>
          <w:tcPr>
            <w:tcW w:w="2382" w:type="dxa"/>
            <w:tcBorders>
              <w:top w:val="nil"/>
              <w:left w:val="nil"/>
              <w:bottom w:val="single" w:sz="4" w:space="0" w:color="auto"/>
              <w:right w:val="single" w:sz="4" w:space="0" w:color="auto"/>
            </w:tcBorders>
            <w:vAlign w:val="center"/>
          </w:tcPr>
          <w:p w14:paraId="011065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长</w:t>
            </w:r>
            <w:r>
              <w:rPr>
                <w:rFonts w:ascii="宋体" w:eastAsia="宋体" w:hAnsi="宋体"/>
                <w:sz w:val="24"/>
                <w:szCs w:val="24"/>
              </w:rPr>
              <w:t>2</w:t>
            </w:r>
            <w:r>
              <w:rPr>
                <w:rFonts w:ascii="宋体" w:eastAsia="宋体" w:hAnsi="宋体" w:hint="eastAsia"/>
                <w:sz w:val="24"/>
                <w:szCs w:val="24"/>
              </w:rPr>
              <w:t>m，宽0</w:t>
            </w:r>
            <w:r>
              <w:rPr>
                <w:rFonts w:ascii="宋体" w:eastAsia="宋体" w:hAnsi="宋体"/>
                <w:sz w:val="24"/>
                <w:szCs w:val="24"/>
              </w:rPr>
              <w:t>.85</w:t>
            </w:r>
            <w:r>
              <w:rPr>
                <w:rFonts w:ascii="宋体" w:eastAsia="宋体" w:hAnsi="宋体" w:hint="eastAsia"/>
                <w:sz w:val="24"/>
                <w:szCs w:val="24"/>
              </w:rPr>
              <w:t>m</w:t>
            </w:r>
          </w:p>
        </w:tc>
        <w:tc>
          <w:tcPr>
            <w:tcW w:w="977" w:type="dxa"/>
            <w:tcBorders>
              <w:top w:val="nil"/>
              <w:left w:val="nil"/>
              <w:bottom w:val="single" w:sz="4" w:space="0" w:color="auto"/>
              <w:right w:val="single" w:sz="4" w:space="0" w:color="auto"/>
            </w:tcBorders>
            <w:vAlign w:val="center"/>
          </w:tcPr>
          <w:p w14:paraId="6D10397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2278E0B9" w14:textId="77777777" w:rsidR="00114FE0" w:rsidRDefault="00114FE0">
            <w:pPr>
              <w:ind w:firstLineChars="200" w:firstLine="480"/>
              <w:rPr>
                <w:rFonts w:ascii="宋体" w:eastAsia="宋体" w:hAnsi="宋体"/>
                <w:sz w:val="24"/>
                <w:szCs w:val="24"/>
              </w:rPr>
            </w:pPr>
          </w:p>
        </w:tc>
      </w:tr>
      <w:tr w:rsidR="00114FE0" w14:paraId="0C810470" w14:textId="77777777">
        <w:trPr>
          <w:trHeight w:val="569"/>
        </w:trPr>
        <w:tc>
          <w:tcPr>
            <w:tcW w:w="638" w:type="dxa"/>
            <w:tcBorders>
              <w:top w:val="nil"/>
              <w:left w:val="single" w:sz="4" w:space="0" w:color="auto"/>
              <w:bottom w:val="single" w:sz="4" w:space="0" w:color="auto"/>
              <w:right w:val="single" w:sz="4" w:space="0" w:color="auto"/>
            </w:tcBorders>
            <w:vAlign w:val="center"/>
          </w:tcPr>
          <w:p w14:paraId="6B02FAC1"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13</w:t>
            </w:r>
          </w:p>
        </w:tc>
        <w:tc>
          <w:tcPr>
            <w:tcW w:w="3396" w:type="dxa"/>
            <w:tcBorders>
              <w:top w:val="nil"/>
              <w:left w:val="single" w:sz="4" w:space="0" w:color="auto"/>
              <w:bottom w:val="single" w:sz="4" w:space="0" w:color="auto"/>
              <w:right w:val="single" w:sz="4" w:space="0" w:color="auto"/>
            </w:tcBorders>
            <w:vAlign w:val="center"/>
          </w:tcPr>
          <w:p w14:paraId="6C5ABFA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衣柜锁扣</w:t>
            </w:r>
          </w:p>
        </w:tc>
        <w:tc>
          <w:tcPr>
            <w:tcW w:w="2382" w:type="dxa"/>
            <w:tcBorders>
              <w:top w:val="nil"/>
              <w:left w:val="nil"/>
              <w:bottom w:val="single" w:sz="4" w:space="0" w:color="auto"/>
              <w:right w:val="single" w:sz="4" w:space="0" w:color="auto"/>
            </w:tcBorders>
            <w:vAlign w:val="center"/>
          </w:tcPr>
          <w:p w14:paraId="7077B8D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3BFB197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2B0C28AB" w14:textId="77777777" w:rsidR="00114FE0" w:rsidRDefault="00114FE0">
            <w:pPr>
              <w:ind w:firstLineChars="200" w:firstLine="480"/>
              <w:rPr>
                <w:rFonts w:ascii="宋体" w:eastAsia="宋体" w:hAnsi="宋体"/>
                <w:sz w:val="24"/>
                <w:szCs w:val="24"/>
              </w:rPr>
            </w:pPr>
          </w:p>
        </w:tc>
      </w:tr>
      <w:tr w:rsidR="00114FE0" w14:paraId="207EDE5E" w14:textId="77777777">
        <w:trPr>
          <w:trHeight w:val="569"/>
        </w:trPr>
        <w:tc>
          <w:tcPr>
            <w:tcW w:w="638" w:type="dxa"/>
            <w:tcBorders>
              <w:top w:val="nil"/>
              <w:left w:val="single" w:sz="4" w:space="0" w:color="auto"/>
              <w:bottom w:val="single" w:sz="4" w:space="0" w:color="auto"/>
              <w:right w:val="single" w:sz="4" w:space="0" w:color="auto"/>
            </w:tcBorders>
            <w:vAlign w:val="center"/>
          </w:tcPr>
          <w:p w14:paraId="4C93E7C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14</w:t>
            </w:r>
          </w:p>
        </w:tc>
        <w:tc>
          <w:tcPr>
            <w:tcW w:w="3396" w:type="dxa"/>
            <w:tcBorders>
              <w:top w:val="nil"/>
              <w:left w:val="single" w:sz="4" w:space="0" w:color="auto"/>
              <w:bottom w:val="single" w:sz="4" w:space="0" w:color="auto"/>
              <w:right w:val="single" w:sz="4" w:space="0" w:color="auto"/>
            </w:tcBorders>
            <w:vAlign w:val="center"/>
          </w:tcPr>
          <w:p w14:paraId="612F5B6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角铁</w:t>
            </w:r>
          </w:p>
        </w:tc>
        <w:tc>
          <w:tcPr>
            <w:tcW w:w="2382" w:type="dxa"/>
            <w:tcBorders>
              <w:top w:val="nil"/>
              <w:left w:val="nil"/>
              <w:bottom w:val="single" w:sz="4" w:space="0" w:color="auto"/>
              <w:right w:val="single" w:sz="4" w:space="0" w:color="auto"/>
            </w:tcBorders>
            <w:vAlign w:val="center"/>
          </w:tcPr>
          <w:p w14:paraId="70D2CC18" w14:textId="77777777" w:rsidR="00114FE0" w:rsidRDefault="00FB782B">
            <w:pPr>
              <w:ind w:firstLineChars="200" w:firstLine="480"/>
              <w:rPr>
                <w:rFonts w:ascii="宋体" w:eastAsia="宋体" w:hAnsi="宋体"/>
                <w:sz w:val="24"/>
                <w:szCs w:val="24"/>
              </w:rPr>
            </w:pPr>
            <w:r>
              <w:rPr>
                <w:rFonts w:ascii="宋体" w:eastAsia="宋体" w:hAnsi="宋体"/>
                <w:sz w:val="24"/>
                <w:szCs w:val="24"/>
              </w:rPr>
              <w:t>35mm*25mm*1.5mm</w:t>
            </w:r>
          </w:p>
        </w:tc>
        <w:tc>
          <w:tcPr>
            <w:tcW w:w="977" w:type="dxa"/>
            <w:tcBorders>
              <w:top w:val="nil"/>
              <w:left w:val="nil"/>
              <w:bottom w:val="single" w:sz="4" w:space="0" w:color="auto"/>
              <w:right w:val="single" w:sz="4" w:space="0" w:color="auto"/>
            </w:tcBorders>
            <w:vAlign w:val="center"/>
          </w:tcPr>
          <w:p w14:paraId="61ECA5B5"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E9E0DA9" w14:textId="77777777" w:rsidR="00114FE0" w:rsidRDefault="00114FE0">
            <w:pPr>
              <w:ind w:firstLineChars="200" w:firstLine="480"/>
              <w:rPr>
                <w:rFonts w:ascii="宋体" w:eastAsia="宋体" w:hAnsi="宋体"/>
                <w:sz w:val="24"/>
                <w:szCs w:val="24"/>
              </w:rPr>
            </w:pPr>
          </w:p>
        </w:tc>
      </w:tr>
      <w:tr w:rsidR="00114FE0" w14:paraId="64F173E3" w14:textId="77777777">
        <w:trPr>
          <w:trHeight w:val="569"/>
        </w:trPr>
        <w:tc>
          <w:tcPr>
            <w:tcW w:w="638" w:type="dxa"/>
            <w:tcBorders>
              <w:top w:val="nil"/>
              <w:left w:val="single" w:sz="4" w:space="0" w:color="auto"/>
              <w:bottom w:val="single" w:sz="4" w:space="0" w:color="auto"/>
              <w:right w:val="single" w:sz="4" w:space="0" w:color="auto"/>
            </w:tcBorders>
            <w:vAlign w:val="center"/>
          </w:tcPr>
          <w:p w14:paraId="3E258B0C"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15</w:t>
            </w:r>
          </w:p>
        </w:tc>
        <w:tc>
          <w:tcPr>
            <w:tcW w:w="3396" w:type="dxa"/>
            <w:tcBorders>
              <w:top w:val="nil"/>
              <w:left w:val="single" w:sz="4" w:space="0" w:color="auto"/>
              <w:bottom w:val="single" w:sz="4" w:space="0" w:color="auto"/>
              <w:right w:val="single" w:sz="4" w:space="0" w:color="auto"/>
            </w:tcBorders>
            <w:vAlign w:val="center"/>
          </w:tcPr>
          <w:p w14:paraId="41542F77"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自攻螺丝</w:t>
            </w:r>
            <w:proofErr w:type="gramEnd"/>
          </w:p>
        </w:tc>
        <w:tc>
          <w:tcPr>
            <w:tcW w:w="2382" w:type="dxa"/>
            <w:tcBorders>
              <w:top w:val="nil"/>
              <w:left w:val="nil"/>
              <w:bottom w:val="single" w:sz="4" w:space="0" w:color="auto"/>
              <w:right w:val="single" w:sz="4" w:space="0" w:color="auto"/>
            </w:tcBorders>
            <w:vAlign w:val="center"/>
          </w:tcPr>
          <w:p w14:paraId="55ADB57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*25</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041813F1"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2AC1B960" w14:textId="77777777" w:rsidR="00114FE0" w:rsidRDefault="00114FE0">
            <w:pPr>
              <w:ind w:firstLineChars="200" w:firstLine="480"/>
              <w:rPr>
                <w:rFonts w:ascii="宋体" w:eastAsia="宋体" w:hAnsi="宋体"/>
                <w:sz w:val="24"/>
                <w:szCs w:val="24"/>
              </w:rPr>
            </w:pPr>
          </w:p>
        </w:tc>
      </w:tr>
      <w:tr w:rsidR="00114FE0" w14:paraId="0D389799" w14:textId="77777777">
        <w:trPr>
          <w:trHeight w:val="569"/>
        </w:trPr>
        <w:tc>
          <w:tcPr>
            <w:tcW w:w="638" w:type="dxa"/>
            <w:tcBorders>
              <w:top w:val="nil"/>
              <w:left w:val="single" w:sz="4" w:space="0" w:color="auto"/>
              <w:bottom w:val="single" w:sz="4" w:space="0" w:color="auto"/>
              <w:right w:val="single" w:sz="4" w:space="0" w:color="auto"/>
            </w:tcBorders>
            <w:vAlign w:val="center"/>
          </w:tcPr>
          <w:p w14:paraId="1DF7A767"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lastRenderedPageBreak/>
              <w:t>16</w:t>
            </w:r>
          </w:p>
        </w:tc>
        <w:tc>
          <w:tcPr>
            <w:tcW w:w="3396" w:type="dxa"/>
            <w:tcBorders>
              <w:top w:val="nil"/>
              <w:left w:val="single" w:sz="4" w:space="0" w:color="auto"/>
              <w:bottom w:val="single" w:sz="4" w:space="0" w:color="auto"/>
              <w:right w:val="single" w:sz="4" w:space="0" w:color="auto"/>
            </w:tcBorders>
            <w:vAlign w:val="center"/>
          </w:tcPr>
          <w:p w14:paraId="40DDEF6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十字燕尾螺丝</w:t>
            </w:r>
          </w:p>
        </w:tc>
        <w:tc>
          <w:tcPr>
            <w:tcW w:w="2382" w:type="dxa"/>
            <w:tcBorders>
              <w:top w:val="nil"/>
              <w:left w:val="nil"/>
              <w:bottom w:val="single" w:sz="4" w:space="0" w:color="auto"/>
              <w:right w:val="single" w:sz="4" w:space="0" w:color="auto"/>
            </w:tcBorders>
            <w:vAlign w:val="center"/>
          </w:tcPr>
          <w:p w14:paraId="1D35820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28CB2BCE"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155C33B6" w14:textId="77777777" w:rsidR="00114FE0" w:rsidRDefault="00114FE0">
            <w:pPr>
              <w:ind w:firstLineChars="200" w:firstLine="480"/>
              <w:rPr>
                <w:rFonts w:ascii="宋体" w:eastAsia="宋体" w:hAnsi="宋体"/>
                <w:sz w:val="24"/>
                <w:szCs w:val="24"/>
              </w:rPr>
            </w:pPr>
          </w:p>
        </w:tc>
      </w:tr>
      <w:tr w:rsidR="00114FE0" w14:paraId="67AD8681" w14:textId="77777777">
        <w:trPr>
          <w:trHeight w:val="569"/>
        </w:trPr>
        <w:tc>
          <w:tcPr>
            <w:tcW w:w="638" w:type="dxa"/>
            <w:tcBorders>
              <w:top w:val="nil"/>
              <w:left w:val="single" w:sz="4" w:space="0" w:color="auto"/>
              <w:bottom w:val="single" w:sz="4" w:space="0" w:color="auto"/>
              <w:right w:val="single" w:sz="4" w:space="0" w:color="auto"/>
            </w:tcBorders>
            <w:vAlign w:val="center"/>
          </w:tcPr>
          <w:p w14:paraId="4F1C9130"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17</w:t>
            </w:r>
          </w:p>
        </w:tc>
        <w:tc>
          <w:tcPr>
            <w:tcW w:w="3396" w:type="dxa"/>
            <w:tcBorders>
              <w:top w:val="nil"/>
              <w:left w:val="single" w:sz="4" w:space="0" w:color="auto"/>
              <w:bottom w:val="single" w:sz="4" w:space="0" w:color="auto"/>
              <w:right w:val="single" w:sz="4" w:space="0" w:color="auto"/>
            </w:tcBorders>
            <w:vAlign w:val="center"/>
          </w:tcPr>
          <w:p w14:paraId="15FAB8A7"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铆钉</w:t>
            </w:r>
          </w:p>
        </w:tc>
        <w:tc>
          <w:tcPr>
            <w:tcW w:w="2382" w:type="dxa"/>
            <w:tcBorders>
              <w:top w:val="nil"/>
              <w:left w:val="nil"/>
              <w:bottom w:val="single" w:sz="4" w:space="0" w:color="auto"/>
              <w:right w:val="single" w:sz="4" w:space="0" w:color="auto"/>
            </w:tcBorders>
            <w:vAlign w:val="center"/>
          </w:tcPr>
          <w:p w14:paraId="4E8AACD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4mm</w:t>
            </w:r>
            <w:r>
              <w:rPr>
                <w:rFonts w:ascii="宋体" w:eastAsia="宋体" w:hAnsi="宋体"/>
                <w:sz w:val="24"/>
                <w:szCs w:val="24"/>
              </w:rPr>
              <w:t>*30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3914B913"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6B0CDE00" w14:textId="77777777" w:rsidR="00114FE0" w:rsidRDefault="00114FE0">
            <w:pPr>
              <w:ind w:firstLineChars="200" w:firstLine="480"/>
              <w:rPr>
                <w:rFonts w:ascii="宋体" w:eastAsia="宋体" w:hAnsi="宋体"/>
                <w:sz w:val="24"/>
                <w:szCs w:val="24"/>
              </w:rPr>
            </w:pPr>
          </w:p>
        </w:tc>
      </w:tr>
      <w:tr w:rsidR="00114FE0" w14:paraId="4C8D1073"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070E0145"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18</w:t>
            </w:r>
          </w:p>
        </w:tc>
        <w:tc>
          <w:tcPr>
            <w:tcW w:w="3396" w:type="dxa"/>
            <w:tcBorders>
              <w:top w:val="single" w:sz="4" w:space="0" w:color="auto"/>
              <w:left w:val="single" w:sz="4" w:space="0" w:color="auto"/>
              <w:bottom w:val="single" w:sz="4" w:space="0" w:color="auto"/>
              <w:right w:val="single" w:sz="4" w:space="0" w:color="auto"/>
            </w:tcBorders>
            <w:vAlign w:val="center"/>
          </w:tcPr>
          <w:p w14:paraId="3F5377F4" w14:textId="77777777" w:rsidR="00114FE0" w:rsidRDefault="00FB782B">
            <w:pPr>
              <w:ind w:firstLineChars="200" w:firstLine="480"/>
              <w:jc w:val="left"/>
              <w:rPr>
                <w:rFonts w:ascii="宋体" w:eastAsia="宋体" w:hAnsi="宋体"/>
                <w:sz w:val="24"/>
                <w:szCs w:val="24"/>
              </w:rPr>
            </w:pPr>
            <w:r>
              <w:rPr>
                <w:rFonts w:ascii="宋体" w:eastAsia="宋体" w:hAnsi="宋体" w:hint="eastAsia"/>
                <w:sz w:val="24"/>
                <w:szCs w:val="24"/>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02D94D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包干</w:t>
            </w:r>
          </w:p>
        </w:tc>
        <w:tc>
          <w:tcPr>
            <w:tcW w:w="977" w:type="dxa"/>
            <w:tcBorders>
              <w:top w:val="single" w:sz="4" w:space="0" w:color="auto"/>
              <w:left w:val="nil"/>
              <w:bottom w:val="single" w:sz="4" w:space="0" w:color="auto"/>
              <w:right w:val="single" w:sz="4" w:space="0" w:color="auto"/>
            </w:tcBorders>
            <w:vAlign w:val="center"/>
          </w:tcPr>
          <w:p w14:paraId="6FB40E10" w14:textId="77777777" w:rsidR="00114FE0" w:rsidRDefault="00FB782B">
            <w:pPr>
              <w:jc w:val="center"/>
              <w:rPr>
                <w:rFonts w:ascii="宋体" w:eastAsia="宋体" w:hAnsi="宋体"/>
                <w:sz w:val="24"/>
                <w:szCs w:val="24"/>
              </w:rPr>
            </w:pPr>
            <w:r>
              <w:rPr>
                <w:rFonts w:ascii="宋体" w:eastAsia="宋体" w:hAnsi="宋体" w:hint="eastAsia"/>
                <w:sz w:val="24"/>
                <w:szCs w:val="24"/>
              </w:rPr>
              <w:t>元</w:t>
            </w:r>
            <w:r>
              <w:rPr>
                <w:rFonts w:ascii="宋体" w:eastAsia="宋体" w:hAnsi="宋体"/>
                <w:sz w:val="24"/>
                <w:szCs w:val="24"/>
              </w:rPr>
              <w:t>/</w:t>
            </w:r>
            <w:r>
              <w:rPr>
                <w:rFonts w:ascii="宋体" w:eastAsia="宋体" w:hAnsi="宋体" w:hint="eastAsia"/>
                <w:sz w:val="24"/>
                <w:szCs w:val="24"/>
              </w:rPr>
              <w:t>天</w:t>
            </w:r>
          </w:p>
        </w:tc>
        <w:tc>
          <w:tcPr>
            <w:tcW w:w="1395" w:type="dxa"/>
            <w:tcBorders>
              <w:top w:val="single" w:sz="4" w:space="0" w:color="auto"/>
              <w:left w:val="nil"/>
              <w:bottom w:val="single" w:sz="4" w:space="0" w:color="auto"/>
              <w:right w:val="single" w:sz="4" w:space="0" w:color="auto"/>
            </w:tcBorders>
            <w:vAlign w:val="center"/>
          </w:tcPr>
          <w:p w14:paraId="698C75B8" w14:textId="77777777" w:rsidR="00114FE0" w:rsidRDefault="00114FE0">
            <w:pPr>
              <w:ind w:firstLineChars="200" w:firstLine="480"/>
              <w:rPr>
                <w:rFonts w:ascii="宋体" w:eastAsia="宋体" w:hAnsi="宋体"/>
                <w:sz w:val="24"/>
                <w:szCs w:val="24"/>
              </w:rPr>
            </w:pPr>
          </w:p>
        </w:tc>
      </w:tr>
      <w:tr w:rsidR="00114FE0" w14:paraId="4BEA1EC8"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5ABCE83D"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C264B8C"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合计</w:t>
            </w:r>
          </w:p>
        </w:tc>
        <w:tc>
          <w:tcPr>
            <w:tcW w:w="2372" w:type="dxa"/>
            <w:gridSpan w:val="2"/>
            <w:tcBorders>
              <w:top w:val="single" w:sz="4" w:space="0" w:color="auto"/>
              <w:left w:val="nil"/>
              <w:bottom w:val="single" w:sz="4" w:space="0" w:color="auto"/>
              <w:right w:val="single" w:sz="4" w:space="0" w:color="auto"/>
            </w:tcBorders>
            <w:vAlign w:val="center"/>
          </w:tcPr>
          <w:p w14:paraId="042CF61B"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元</w:t>
            </w:r>
          </w:p>
        </w:tc>
      </w:tr>
    </w:tbl>
    <w:p w14:paraId="6FABC89A"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备注：</w:t>
      </w:r>
    </w:p>
    <w:p w14:paraId="2C3BB60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（1）各类维修项目更换材料与原使用材料一致。</w:t>
      </w:r>
    </w:p>
    <w:p w14:paraId="09C21A2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（2）各类维修项目都包工包料、包含撤除的废旧材料及产生垃圾的清运费用。</w:t>
      </w:r>
    </w:p>
    <w:p w14:paraId="7672498B"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（3）未在报价中的其他维修项目以双方协商为准，不能高于市场价。</w:t>
      </w:r>
    </w:p>
    <w:p w14:paraId="197C519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补充条款：</w:t>
      </w:r>
    </w:p>
    <w:p w14:paraId="515387BE"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（1）此合同一经成立，双方可经协商对维修清单进行修改。</w:t>
      </w:r>
    </w:p>
    <w:p w14:paraId="0C8B551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（2）乙方项目维修完工，经甲方验收合格后，以实际维修数量进行结算。</w:t>
      </w:r>
    </w:p>
    <w:p w14:paraId="584C681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设计方案及安装:</w:t>
      </w:r>
    </w:p>
    <w:p w14:paraId="0642033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（1）乙方负责甲方维修产品的尺寸测量、方案设计制作。</w:t>
      </w:r>
    </w:p>
    <w:p w14:paraId="2D811132" w14:textId="77777777" w:rsidR="00114FE0" w:rsidRDefault="00FB782B">
      <w:pPr>
        <w:pStyle w:val="af8"/>
        <w:widowControl/>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（2）乙方维修过程中，未经甲方许可，不得擅自破坏甲方教学设施，否则应承担赔偿责任。</w:t>
      </w:r>
    </w:p>
    <w:p w14:paraId="4B7D6CF3" w14:textId="77777777" w:rsidR="00114FE0" w:rsidRDefault="00FB782B">
      <w:pPr>
        <w:pStyle w:val="af8"/>
        <w:widowControl/>
        <w:numPr>
          <w:ilvl w:val="0"/>
          <w:numId w:val="6"/>
        </w:numPr>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乙方应做好施工人员的安全培训工作，施工安全责任由乙方自行承担。</w:t>
      </w:r>
    </w:p>
    <w:p w14:paraId="25C9928D" w14:textId="77777777" w:rsidR="00114FE0" w:rsidRDefault="00FB782B">
      <w:pPr>
        <w:pStyle w:val="af8"/>
        <w:widowControl/>
        <w:spacing w:line="360" w:lineRule="auto"/>
        <w:ind w:firstLineChars="100" w:firstLine="241"/>
        <w:jc w:val="left"/>
        <w:outlineLvl w:val="0"/>
        <w:rPr>
          <w:rFonts w:ascii="宋体" w:eastAsia="宋体" w:hAnsi="宋体" w:cs="宋体"/>
          <w:b/>
          <w:bCs/>
          <w:color w:val="000000"/>
          <w:szCs w:val="24"/>
        </w:rPr>
      </w:pPr>
      <w:r>
        <w:rPr>
          <w:rFonts w:ascii="宋体" w:eastAsia="宋体" w:hAnsi="宋体" w:cs="宋体" w:hint="eastAsia"/>
          <w:b/>
          <w:bCs/>
          <w:color w:val="000000"/>
          <w:szCs w:val="24"/>
        </w:rPr>
        <w:t>二、付款方式</w:t>
      </w:r>
    </w:p>
    <w:p w14:paraId="4107F0C2"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验收标准：严格按照《财政部关于进一步加强政府采购需求和履约验收管理的指导意见》的要求进行验收</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其他未尽事宜，均按照国家现行的技术标准和验收规范进行。</w:t>
      </w:r>
    </w:p>
    <w:p w14:paraId="68AC0B88" w14:textId="77777777" w:rsidR="00114FE0" w:rsidRDefault="00FB782B">
      <w:pPr>
        <w:pStyle w:val="reader-word-layer"/>
        <w:shd w:val="clear" w:color="auto" w:fill="FFFFFF"/>
        <w:adjustRightInd w:val="0"/>
        <w:snapToGrid w:val="0"/>
        <w:spacing w:before="0" w:beforeAutospacing="0" w:after="0" w:afterAutospacing="0" w:line="360" w:lineRule="auto"/>
        <w:ind w:firstLineChars="100" w:firstLine="240"/>
        <w:rPr>
          <w:kern w:val="2"/>
        </w:rPr>
      </w:pPr>
      <w:r>
        <w:rPr>
          <w:color w:val="000000"/>
        </w:rPr>
        <w:t>2</w:t>
      </w:r>
      <w:r>
        <w:rPr>
          <w:rFonts w:hint="eastAsia"/>
          <w:color w:val="000000"/>
        </w:rPr>
        <w:t>.支付方式：</w:t>
      </w:r>
      <w:r>
        <w:rPr>
          <w:rFonts w:hint="eastAsia"/>
          <w:kern w:val="2"/>
        </w:rPr>
        <w:t>甲方在最终验收合格后接到乙方向甲方出具合法有效完整的完税发票及凭证资料后的</w:t>
      </w:r>
      <w:r>
        <w:rPr>
          <w:rFonts w:hint="eastAsia"/>
          <w:kern w:val="2"/>
          <w:u w:val="single"/>
        </w:rPr>
        <w:t xml:space="preserve"> 十 </w:t>
      </w:r>
      <w:proofErr w:type="gramStart"/>
      <w:r>
        <w:rPr>
          <w:rFonts w:hint="eastAsia"/>
          <w:kern w:val="2"/>
          <w:u w:val="single"/>
        </w:rPr>
        <w:t>个</w:t>
      </w:r>
      <w:proofErr w:type="gramEnd"/>
      <w:r>
        <w:rPr>
          <w:rFonts w:hint="eastAsia"/>
          <w:kern w:val="2"/>
          <w:u w:val="single"/>
        </w:rPr>
        <w:t>工作</w:t>
      </w:r>
      <w:r>
        <w:rPr>
          <w:rFonts w:hint="eastAsia"/>
          <w:kern w:val="2"/>
        </w:rPr>
        <w:t>日内支付全部维修款。</w:t>
      </w:r>
    </w:p>
    <w:p w14:paraId="2B433E11" w14:textId="77777777" w:rsidR="00114FE0" w:rsidRDefault="00FB782B">
      <w:pPr>
        <w:pStyle w:val="af8"/>
        <w:widowControl/>
        <w:spacing w:line="360" w:lineRule="auto"/>
        <w:rPr>
          <w:rFonts w:ascii="宋体" w:eastAsia="宋体" w:hAnsi="宋体" w:cs="宋体"/>
          <w:b/>
          <w:bCs/>
          <w:color w:val="000000"/>
          <w:szCs w:val="24"/>
        </w:rPr>
      </w:pPr>
      <w:r>
        <w:rPr>
          <w:rFonts w:ascii="宋体" w:eastAsia="宋体" w:hAnsi="宋体" w:cs="宋体" w:hint="eastAsia"/>
          <w:b/>
          <w:bCs/>
          <w:color w:val="000000"/>
          <w:szCs w:val="24"/>
        </w:rPr>
        <w:t>三、合同时间及维修地址</w:t>
      </w:r>
    </w:p>
    <w:p w14:paraId="4DB0EDF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1.合同时间：自合同签订之日起三年。</w:t>
      </w:r>
    </w:p>
    <w:p w14:paraId="17A5E3C4"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2.维修地址：四川铁道职业学院。</w:t>
      </w:r>
    </w:p>
    <w:p w14:paraId="521F912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3</w:t>
      </w:r>
      <w:r>
        <w:rPr>
          <w:rFonts w:ascii="宋体" w:eastAsia="宋体" w:hAnsi="宋体" w:cs="宋体"/>
          <w:color w:val="000000"/>
          <w:szCs w:val="24"/>
        </w:rPr>
        <w:t>.</w:t>
      </w:r>
      <w:r>
        <w:rPr>
          <w:rFonts w:ascii="宋体" w:eastAsia="宋体" w:hAnsi="宋体" w:cs="宋体" w:hint="eastAsia"/>
          <w:color w:val="000000"/>
          <w:szCs w:val="24"/>
        </w:rPr>
        <w:t>因不可抗力因素导致乙方无法正常施工时，双方协商延期或解除合同。</w:t>
      </w:r>
    </w:p>
    <w:p w14:paraId="20111C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四</w:t>
      </w:r>
      <w:r>
        <w:rPr>
          <w:rFonts w:ascii="宋体" w:eastAsia="宋体" w:hAnsi="宋体" w:cs="宋体"/>
          <w:b/>
          <w:bCs/>
          <w:color w:val="000000"/>
          <w:szCs w:val="24"/>
        </w:rPr>
        <w:t>、售后服务要求</w:t>
      </w:r>
    </w:p>
    <w:p w14:paraId="4B90798F" w14:textId="77777777" w:rsidR="00114FE0" w:rsidRDefault="00FB782B">
      <w:pPr>
        <w:widowControl/>
        <w:spacing w:line="360" w:lineRule="auto"/>
        <w:ind w:firstLineChars="100" w:firstLine="240"/>
        <w:jc w:val="left"/>
        <w:rPr>
          <w:rFonts w:ascii="宋体" w:eastAsia="宋体" w:hAnsi="宋体" w:cs="宋体"/>
          <w:color w:val="000000"/>
          <w:sz w:val="24"/>
          <w:szCs w:val="24"/>
        </w:rPr>
      </w:pPr>
      <w:r>
        <w:rPr>
          <w:rFonts w:ascii="宋体" w:eastAsia="宋体" w:hAnsi="宋体" w:cs="宋体"/>
          <w:color w:val="000000"/>
          <w:kern w:val="0"/>
          <w:sz w:val="24"/>
          <w:szCs w:val="24"/>
        </w:rPr>
        <w:lastRenderedPageBreak/>
        <w:t>1.质保期：质保</w:t>
      </w:r>
      <w:r>
        <w:rPr>
          <w:rFonts w:ascii="宋体" w:eastAsia="宋体" w:hAnsi="宋体" w:cs="宋体" w:hint="eastAsia"/>
          <w:color w:val="000000"/>
          <w:kern w:val="0"/>
          <w:sz w:val="24"/>
          <w:szCs w:val="24"/>
        </w:rPr>
        <w:t>壹</w:t>
      </w:r>
      <w:r>
        <w:rPr>
          <w:rFonts w:ascii="宋体" w:eastAsia="宋体" w:hAnsi="宋体" w:cs="宋体"/>
          <w:color w:val="000000"/>
          <w:kern w:val="0"/>
          <w:sz w:val="24"/>
          <w:szCs w:val="24"/>
        </w:rPr>
        <w:t>年，质保期内提供</w:t>
      </w:r>
      <w:r>
        <w:rPr>
          <w:rFonts w:ascii="宋体" w:eastAsia="宋体" w:hAnsi="宋体" w:cs="宋体" w:hint="eastAsia"/>
          <w:color w:val="000000"/>
          <w:kern w:val="0"/>
          <w:sz w:val="24"/>
          <w:szCs w:val="24"/>
        </w:rPr>
        <w:t>7*24小时</w:t>
      </w:r>
      <w:r>
        <w:rPr>
          <w:rFonts w:ascii="宋体" w:eastAsia="宋体" w:hAnsi="宋体" w:cs="宋体"/>
          <w:color w:val="000000"/>
          <w:kern w:val="0"/>
          <w:sz w:val="24"/>
          <w:szCs w:val="24"/>
        </w:rPr>
        <w:t>全免费保修。提供负责售后服务的部门或单位的名称、联系方法以及维修人员的姓名和联系电话。保修期内对产品进行每半年一次的定期维护</w:t>
      </w:r>
      <w:r>
        <w:rPr>
          <w:rFonts w:ascii="宋体" w:eastAsia="宋体" w:hAnsi="宋体" w:cs="宋体" w:hint="eastAsia"/>
          <w:color w:val="000000"/>
          <w:kern w:val="0"/>
          <w:sz w:val="24"/>
          <w:szCs w:val="24"/>
        </w:rPr>
        <w:t>，由乙方提前与甲方预约具体到期维护时间，不得影响甲方的正常教学工作</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保修联系人 :</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4"/>
          <w:szCs w:val="24"/>
        </w:rPr>
        <w:t xml:space="preserve">  ；联系电话:</w:t>
      </w:r>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p w14:paraId="00943048"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在保修期内，产品出现质量问题由乙方免费维修。但因甲方或用户的人为损坏，产品的维修费用(人工费、差旅费、材料费等)由甲方负担。超出保修期的产品维修，乙方实行有偿维修，所有费用由甲方负担。</w:t>
      </w:r>
    </w:p>
    <w:p w14:paraId="500CD8A7"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五、产品质量要求、执行标准</w:t>
      </w:r>
    </w:p>
    <w:p w14:paraId="17E055B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w:t>
      </w:r>
      <w:r>
        <w:rPr>
          <w:rFonts w:ascii="宋体" w:eastAsia="宋体" w:hAnsi="宋体" w:cs="宋体"/>
          <w:color w:val="000000"/>
          <w:szCs w:val="24"/>
        </w:rPr>
        <w:t>.</w:t>
      </w:r>
      <w:r>
        <w:rPr>
          <w:rFonts w:ascii="宋体" w:eastAsia="宋体" w:hAnsi="宋体" w:cs="宋体" w:hint="eastAsia"/>
          <w:color w:val="000000"/>
          <w:szCs w:val="24"/>
        </w:rPr>
        <w:t>乙方所维修制作定制的产品应符合国家、行业及企业产品标准。</w:t>
      </w:r>
    </w:p>
    <w:p w14:paraId="1445F52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w:t>
      </w:r>
      <w:r>
        <w:rPr>
          <w:rFonts w:ascii="宋体" w:eastAsia="宋体" w:hAnsi="宋体" w:cs="宋体"/>
          <w:color w:val="000000"/>
          <w:szCs w:val="24"/>
        </w:rPr>
        <w:t>.</w:t>
      </w:r>
      <w:r>
        <w:rPr>
          <w:rFonts w:ascii="宋体" w:eastAsia="宋体" w:hAnsi="宋体" w:cs="宋体" w:hint="eastAsia"/>
          <w:color w:val="000000"/>
          <w:szCs w:val="24"/>
        </w:rPr>
        <w:t>产品质量以甲乙双方共同确认的要求约定为准。</w:t>
      </w:r>
    </w:p>
    <w:p w14:paraId="5ADA833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六、产品验收</w:t>
      </w:r>
    </w:p>
    <w:p w14:paraId="0BE837E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color w:val="000000"/>
          <w:szCs w:val="24"/>
        </w:rPr>
        <w:t xml:space="preserve"> </w:t>
      </w:r>
      <w:r>
        <w:rPr>
          <w:rFonts w:ascii="宋体" w:eastAsia="宋体" w:hAnsi="宋体" w:cs="宋体" w:hint="eastAsia"/>
          <w:color w:val="000000"/>
          <w:szCs w:val="24"/>
        </w:rPr>
        <w:t>产品由甲、乙双方依据相关国家、行业及企业产品标准，按照约定共同验收。</w:t>
      </w:r>
    </w:p>
    <w:p w14:paraId="66B5AD33" w14:textId="77777777" w:rsidR="00114FE0" w:rsidRDefault="00FB782B">
      <w:pPr>
        <w:widowControl/>
        <w:shd w:val="clear" w:color="auto" w:fill="FFFFFF"/>
        <w:spacing w:line="360" w:lineRule="auto"/>
        <w:jc w:val="left"/>
        <w:rPr>
          <w:rFonts w:ascii="宋体" w:eastAsia="宋体" w:hAnsi="宋体"/>
          <w:b/>
          <w:bCs/>
          <w:color w:val="000000"/>
          <w:kern w:val="0"/>
          <w:sz w:val="24"/>
          <w:szCs w:val="24"/>
        </w:rPr>
      </w:pPr>
      <w:r>
        <w:rPr>
          <w:rFonts w:ascii="宋体" w:eastAsia="宋体" w:hAnsi="宋体" w:cs="宋体" w:hint="eastAsia"/>
          <w:b/>
          <w:bCs/>
          <w:color w:val="000000"/>
          <w:kern w:val="0"/>
          <w:sz w:val="24"/>
          <w:szCs w:val="24"/>
        </w:rPr>
        <w:t>七、责任范围</w:t>
      </w:r>
    </w:p>
    <w:p w14:paraId="62C2694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s="宋体" w:hint="eastAsia"/>
          <w:color w:val="000000"/>
          <w:kern w:val="0"/>
          <w:sz w:val="24"/>
          <w:szCs w:val="24"/>
        </w:rPr>
        <w:t>（一）甲方的责任</w:t>
      </w:r>
    </w:p>
    <w:p w14:paraId="574D83E9"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.甲方提供乙方维修用水、用电，并承担由此产生的费用。</w:t>
      </w:r>
    </w:p>
    <w:p w14:paraId="53CA678C"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.按约定支付乙方维修款。</w:t>
      </w:r>
    </w:p>
    <w:p w14:paraId="16F340E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.负责组织维修项目的竣工验收。</w:t>
      </w:r>
    </w:p>
    <w:p w14:paraId="0D0D85A2"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hint="eastAsia"/>
          <w:color w:val="000000"/>
          <w:kern w:val="0"/>
          <w:sz w:val="24"/>
          <w:szCs w:val="24"/>
        </w:rPr>
        <w:t>（二）乙方的责任</w:t>
      </w:r>
    </w:p>
    <w:p w14:paraId="5ACC55AB"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严格按已批准的维修方案及甲方的要求及说明进行维修，保证质量，按时完工并交付使用，乙方各维修项目的保修期均为一年，各项目保修期自各自验收合格之日起算。</w:t>
      </w:r>
    </w:p>
    <w:p w14:paraId="6BFF5557"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olor w:val="000000"/>
          <w:kern w:val="0"/>
          <w:sz w:val="24"/>
          <w:szCs w:val="24"/>
        </w:rPr>
        <w:t>2.</w:t>
      </w:r>
      <w:r>
        <w:rPr>
          <w:rFonts w:ascii="宋体" w:eastAsia="宋体" w:hAnsi="宋体" w:cs="宋体" w:hint="eastAsia"/>
          <w:color w:val="000000"/>
          <w:kern w:val="0"/>
          <w:sz w:val="24"/>
          <w:szCs w:val="24"/>
        </w:rPr>
        <w:t>负责提供全部竣工验收资料，参加甲方组织的工程竣工验收，办理竣工结算。</w:t>
      </w:r>
    </w:p>
    <w:p w14:paraId="3D79CABD" w14:textId="77777777" w:rsidR="00114FE0" w:rsidRDefault="00FB782B">
      <w:pPr>
        <w:widowControl/>
        <w:shd w:val="clear" w:color="auto" w:fill="FFFFFF"/>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在施工期</w:t>
      </w:r>
      <w:proofErr w:type="gramStart"/>
      <w:r>
        <w:rPr>
          <w:rFonts w:ascii="宋体" w:eastAsia="宋体" w:hAnsi="宋体" w:cs="宋体" w:hint="eastAsia"/>
          <w:color w:val="000000"/>
          <w:kern w:val="0"/>
          <w:sz w:val="24"/>
          <w:szCs w:val="24"/>
        </w:rPr>
        <w:t>间做好</w:t>
      </w:r>
      <w:proofErr w:type="gramEnd"/>
      <w:r>
        <w:rPr>
          <w:rFonts w:ascii="宋体" w:eastAsia="宋体" w:hAnsi="宋体" w:cs="宋体" w:hint="eastAsia"/>
          <w:color w:val="000000"/>
          <w:kern w:val="0"/>
          <w:sz w:val="24"/>
          <w:szCs w:val="24"/>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0463904D"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乙方在维修期间不得损坏甲方设施，若有损坏现象，乙方需原价赔偿。</w:t>
      </w:r>
    </w:p>
    <w:p w14:paraId="7AA3931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乙方如中途变更合同，应赔偿甲方因此而造成的损失。</w:t>
      </w:r>
    </w:p>
    <w:p w14:paraId="704DDCB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6.</w:t>
      </w:r>
      <w:r>
        <w:rPr>
          <w:rFonts w:ascii="宋体" w:eastAsia="宋体" w:hAnsi="宋体" w:cs="宋体" w:hint="eastAsia"/>
          <w:color w:val="000000"/>
          <w:szCs w:val="24"/>
        </w:rPr>
        <w:t>乙方如中途废止合同，应赔偿甲方因此而造成的全部经济损失。</w:t>
      </w:r>
    </w:p>
    <w:p w14:paraId="761A890A"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lastRenderedPageBreak/>
        <w:t>7.</w:t>
      </w:r>
      <w:r>
        <w:rPr>
          <w:rFonts w:ascii="宋体" w:eastAsia="宋体" w:hAnsi="宋体" w:cs="宋体" w:hint="eastAsia"/>
          <w:color w:val="000000"/>
          <w:szCs w:val="24"/>
        </w:rPr>
        <w:t>乙方履行合同义务不符合约定的标准，且经甲方通知限期整改后仍不符合标准的，甲方有权解除合同，乙方应赔偿甲方因此而造成的全部经济损失。</w:t>
      </w:r>
    </w:p>
    <w:p w14:paraId="730835FF"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八、双方义务</w:t>
      </w:r>
    </w:p>
    <w:p w14:paraId="1D0C711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甲方应为乙方提供产品安装施工所用的电源、产品的存放场地。</w:t>
      </w:r>
    </w:p>
    <w:p w14:paraId="015B907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甲方应理顺好施工各方的工作关系，制定得力措施，作好产品的保护工作；当产品出现损坏时，要分清责任，由责任人承担其损失费用。</w:t>
      </w:r>
    </w:p>
    <w:p w14:paraId="30C30565"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乙方应对甲方合理的指令应积极响应、服从。按照施工规范作好安全管理，杜绝任何事情的发生。</w:t>
      </w:r>
    </w:p>
    <w:p w14:paraId="44B2C27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乙方应采用安全、合理的方式存放施工材料，否则应承担全部赔偿责任。</w:t>
      </w:r>
    </w:p>
    <w:p w14:paraId="18DA4AB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未经甲方同意，乙方不得擅自将本合同义务转让、分包给第三方，否则视为乙方履行合同不符合约定而违约。</w:t>
      </w:r>
    </w:p>
    <w:p w14:paraId="097158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九、其他</w:t>
      </w:r>
    </w:p>
    <w:p w14:paraId="5C6E2F8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本合同一经双方签字盖章即为有效合同，双方不得擅自变更或修改；预算方案报价清单是本合同不可分割部分。</w:t>
      </w:r>
    </w:p>
    <w:p w14:paraId="0A22324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本合同未经事宜，经双方协商一致，可另行订立补充协议。补充协议作为本合同的有效部分，双方应共同遵守执。本合同适用中华人民共和国法律，履行过程中发生的争议，首先由双方当事人协商解决，协商不成的，提交甲方所在地的人民法院诉讼解决。</w:t>
      </w:r>
    </w:p>
    <w:p w14:paraId="5CF068C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双方应积极采取措施，确保本合同顺利履行。</w:t>
      </w:r>
    </w:p>
    <w:p w14:paraId="0DF13620"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本合同双方签字盖章之日起生效，双方履行完本合同全部义务后终止。</w:t>
      </w:r>
    </w:p>
    <w:p w14:paraId="79B61F32"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本合同一式</w:t>
      </w:r>
      <w:r>
        <w:rPr>
          <w:rFonts w:ascii="宋体" w:eastAsia="宋体" w:hAnsi="宋体" w:cs="宋体" w:hint="eastAsia"/>
          <w:color w:val="000000"/>
          <w:szCs w:val="24"/>
          <w:u w:val="single"/>
        </w:rPr>
        <w:t xml:space="preserve"> 捌  </w:t>
      </w:r>
      <w:r>
        <w:rPr>
          <w:rFonts w:ascii="宋体" w:eastAsia="宋体" w:hAnsi="宋体" w:cs="宋体" w:hint="eastAsia"/>
          <w:color w:val="000000"/>
          <w:szCs w:val="24"/>
        </w:rPr>
        <w:t>份，甲方</w:t>
      </w:r>
      <w:r>
        <w:rPr>
          <w:rFonts w:ascii="宋体" w:eastAsia="宋体" w:hAnsi="宋体" w:cs="宋体" w:hint="eastAsia"/>
          <w:color w:val="000000"/>
          <w:szCs w:val="24"/>
          <w:u w:val="single"/>
        </w:rPr>
        <w:t xml:space="preserve"> 陆 </w:t>
      </w:r>
      <w:r>
        <w:rPr>
          <w:rFonts w:ascii="宋体" w:eastAsia="宋体" w:hAnsi="宋体" w:cs="宋体" w:hint="eastAsia"/>
          <w:color w:val="000000"/>
          <w:szCs w:val="24"/>
        </w:rPr>
        <w:t>份,乙方</w:t>
      </w:r>
      <w:r>
        <w:rPr>
          <w:rFonts w:ascii="宋体" w:eastAsia="宋体" w:hAnsi="宋体" w:cs="宋体" w:hint="eastAsia"/>
          <w:color w:val="000000"/>
          <w:szCs w:val="24"/>
          <w:u w:val="single"/>
        </w:rPr>
        <w:t>贰</w:t>
      </w:r>
      <w:r>
        <w:rPr>
          <w:rFonts w:ascii="宋体" w:eastAsia="宋体" w:hAnsi="宋体" w:cs="宋体" w:hint="eastAsia"/>
          <w:color w:val="000000"/>
          <w:szCs w:val="24"/>
        </w:rPr>
        <w:t>份.</w:t>
      </w:r>
    </w:p>
    <w:p w14:paraId="0E44A288" w14:textId="77777777" w:rsidR="00114FE0" w:rsidRDefault="00FB782B">
      <w:pPr>
        <w:widowControl/>
        <w:shd w:val="clear" w:color="auto" w:fill="FFFFFF"/>
        <w:spacing w:line="480" w:lineRule="auto"/>
        <w:jc w:val="left"/>
        <w:rPr>
          <w:rFonts w:ascii="宋体" w:eastAsia="宋体" w:hAnsi="宋体"/>
          <w:b/>
          <w:color w:val="000000"/>
          <w:kern w:val="0"/>
          <w:sz w:val="24"/>
          <w:szCs w:val="24"/>
        </w:rPr>
      </w:pPr>
      <w:r>
        <w:rPr>
          <w:rFonts w:ascii="宋体" w:eastAsia="宋体" w:hAnsi="宋体" w:cs="宋体" w:hint="eastAsia"/>
          <w:b/>
          <w:color w:val="000000"/>
          <w:kern w:val="0"/>
          <w:sz w:val="24"/>
          <w:szCs w:val="24"/>
        </w:rPr>
        <w:t>甲方：</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（公章）</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乙方：（公章）</w:t>
      </w:r>
    </w:p>
    <w:p w14:paraId="7A1BE90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法定代表人或委托人：</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法定代表人或委托人：</w:t>
      </w:r>
    </w:p>
    <w:p w14:paraId="1BC7EFDD"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开户行及账号：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开户行及账号</w:t>
      </w:r>
    </w:p>
    <w:p w14:paraId="6049B2D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联系人：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联系人：</w:t>
      </w:r>
    </w:p>
    <w:p w14:paraId="065F0634"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联系电话：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联系电话：</w:t>
      </w:r>
    </w:p>
    <w:p w14:paraId="265F7D4A" w14:textId="77777777" w:rsidR="00114FE0" w:rsidRDefault="00FB782B">
      <w:pPr>
        <w:widowControl/>
        <w:shd w:val="clear" w:color="auto" w:fill="FFFFFF"/>
        <w:spacing w:line="480" w:lineRule="auto"/>
        <w:jc w:val="left"/>
        <w:rPr>
          <w:rFonts w:ascii="宋体" w:eastAsia="宋体" w:hAnsi="宋体"/>
          <w:sz w:val="24"/>
          <w:szCs w:val="24"/>
        </w:rPr>
      </w:pP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p>
    <w:sectPr w:rsidR="00114FE0">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B891" w14:textId="77777777" w:rsidR="007B0E28" w:rsidRDefault="007B0E28">
      <w:r>
        <w:separator/>
      </w:r>
    </w:p>
  </w:endnote>
  <w:endnote w:type="continuationSeparator" w:id="0">
    <w:p w14:paraId="17237214" w14:textId="77777777" w:rsidR="007B0E28" w:rsidRDefault="007B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64A3AF0-7D8D-4492-94A6-0979551E7053}"/>
    <w:embedBold r:id="rId2" w:subsetted="1" w:fontKey="{FD094541-8FFC-41CA-9685-26DD6A4F01CB}"/>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3" w:subsetted="1" w:fontKey="{5CE17E66-E58D-4062-8D8D-F76C2E17BBF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Bold r:id="rId4" w:subsetted="1" w:fontKey="{06F8ADA9-85F2-4B88-BBEB-B126C60351A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114FE0" w:rsidRDefault="00FB782B">
    <w:pPr>
      <w:pStyle w:val="af2"/>
    </w:pPr>
    <w:r>
      <w:rPr>
        <w:noProof/>
      </w:rPr>
      <mc:AlternateContent>
        <mc:Choice Requires="wps">
          <w:drawing>
            <wp:anchor distT="0" distB="0" distL="114300" distR="114300" simplePos="0" relativeHeight="251661312" behindDoc="0" locked="0" layoutInCell="1" allowOverlap="1" wp14:anchorId="2DFBF0C7" wp14:editId="3550C667">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DFBF0C7"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114FE0" w:rsidRDefault="00FB782B">
    <w:pPr>
      <w:pStyle w:val="af2"/>
    </w:pPr>
    <w:r>
      <w:rPr>
        <w:noProof/>
      </w:rPr>
      <mc:AlternateContent>
        <mc:Choice Requires="wps">
          <w:drawing>
            <wp:anchor distT="0" distB="0" distL="114300" distR="114300" simplePos="0" relativeHeight="251659264" behindDoc="0" locked="0" layoutInCell="1" allowOverlap="1" wp14:anchorId="584F3D89" wp14:editId="72F89B5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84F3D8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4A42" w14:textId="77777777" w:rsidR="007B0E28" w:rsidRDefault="007B0E28">
      <w:r>
        <w:separator/>
      </w:r>
    </w:p>
  </w:footnote>
  <w:footnote w:type="continuationSeparator" w:id="0">
    <w:p w14:paraId="031342DA" w14:textId="77777777" w:rsidR="007B0E28" w:rsidRDefault="007B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114FE0" w:rsidRDefault="00FB782B">
    <w:pPr>
      <w:pStyle w:val="af4"/>
      <w:jc w:val="both"/>
    </w:pPr>
    <w:r>
      <w:rPr>
        <w:noProof/>
      </w:rPr>
      <w:drawing>
        <wp:inline distT="0" distB="0" distL="0" distR="0" wp14:anchorId="3C4A055F" wp14:editId="7EBCD9C9">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114FE0" w:rsidRDefault="00FB782B">
    <w:pPr>
      <w:pStyle w:val="af4"/>
      <w:jc w:val="both"/>
    </w:pPr>
    <w:r>
      <w:rPr>
        <w:noProof/>
      </w:rPr>
      <w:drawing>
        <wp:inline distT="0" distB="0" distL="0" distR="0" wp14:anchorId="76D83B86" wp14:editId="60708946">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6877D2E"/>
    <w:multiLevelType w:val="multilevel"/>
    <w:tmpl w:val="46877D2E"/>
    <w:lvl w:ilvl="0">
      <w:start w:val="3"/>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98557325">
    <w:abstractNumId w:val="2"/>
  </w:num>
  <w:num w:numId="2" w16cid:durableId="1623882476">
    <w:abstractNumId w:val="1"/>
  </w:num>
  <w:num w:numId="3" w16cid:durableId="65810488">
    <w:abstractNumId w:val="5"/>
  </w:num>
  <w:num w:numId="4" w16cid:durableId="1387416555">
    <w:abstractNumId w:val="4"/>
  </w:num>
  <w:num w:numId="5" w16cid:durableId="1196773377">
    <w:abstractNumId w:val="0"/>
  </w:num>
  <w:num w:numId="6" w16cid:durableId="121427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6449"/>
    <w:rsid w:val="00027B37"/>
    <w:rsid w:val="00032E47"/>
    <w:rsid w:val="00040A46"/>
    <w:rsid w:val="00042D58"/>
    <w:rsid w:val="000432F2"/>
    <w:rsid w:val="000547E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35BE"/>
    <w:rsid w:val="000F46BF"/>
    <w:rsid w:val="00102135"/>
    <w:rsid w:val="001130E5"/>
    <w:rsid w:val="00114FE0"/>
    <w:rsid w:val="001210BA"/>
    <w:rsid w:val="001262A4"/>
    <w:rsid w:val="00136417"/>
    <w:rsid w:val="00161120"/>
    <w:rsid w:val="00164CE8"/>
    <w:rsid w:val="001802E8"/>
    <w:rsid w:val="001808A1"/>
    <w:rsid w:val="00184A2C"/>
    <w:rsid w:val="001A3246"/>
    <w:rsid w:val="001D075C"/>
    <w:rsid w:val="001D5AF5"/>
    <w:rsid w:val="0020071E"/>
    <w:rsid w:val="00204106"/>
    <w:rsid w:val="00205B2D"/>
    <w:rsid w:val="002105BF"/>
    <w:rsid w:val="0021078E"/>
    <w:rsid w:val="0023393E"/>
    <w:rsid w:val="0024094B"/>
    <w:rsid w:val="00243332"/>
    <w:rsid w:val="00250350"/>
    <w:rsid w:val="002503E2"/>
    <w:rsid w:val="0025528E"/>
    <w:rsid w:val="002570CC"/>
    <w:rsid w:val="002623F4"/>
    <w:rsid w:val="00262DE8"/>
    <w:rsid w:val="00276378"/>
    <w:rsid w:val="00276687"/>
    <w:rsid w:val="00290B15"/>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34B9"/>
    <w:rsid w:val="00387E9C"/>
    <w:rsid w:val="00392850"/>
    <w:rsid w:val="003A2843"/>
    <w:rsid w:val="003B5503"/>
    <w:rsid w:val="003C1DC2"/>
    <w:rsid w:val="003C443C"/>
    <w:rsid w:val="003D22BC"/>
    <w:rsid w:val="003E2728"/>
    <w:rsid w:val="003E3E28"/>
    <w:rsid w:val="003F1966"/>
    <w:rsid w:val="00401650"/>
    <w:rsid w:val="004318DE"/>
    <w:rsid w:val="00440DEA"/>
    <w:rsid w:val="0044796D"/>
    <w:rsid w:val="0048450F"/>
    <w:rsid w:val="0049497D"/>
    <w:rsid w:val="004B6AD8"/>
    <w:rsid w:val="004E1DAD"/>
    <w:rsid w:val="004E4695"/>
    <w:rsid w:val="004F3F08"/>
    <w:rsid w:val="004F5587"/>
    <w:rsid w:val="00505F07"/>
    <w:rsid w:val="00511476"/>
    <w:rsid w:val="00542BBB"/>
    <w:rsid w:val="00545109"/>
    <w:rsid w:val="00563636"/>
    <w:rsid w:val="00566C3C"/>
    <w:rsid w:val="00573D8D"/>
    <w:rsid w:val="005773AA"/>
    <w:rsid w:val="005A403D"/>
    <w:rsid w:val="005A4B5B"/>
    <w:rsid w:val="005B031B"/>
    <w:rsid w:val="005B1B2A"/>
    <w:rsid w:val="005C7331"/>
    <w:rsid w:val="005C7664"/>
    <w:rsid w:val="005D6A6F"/>
    <w:rsid w:val="005E08A6"/>
    <w:rsid w:val="005E32F9"/>
    <w:rsid w:val="0060271B"/>
    <w:rsid w:val="006075BE"/>
    <w:rsid w:val="00624254"/>
    <w:rsid w:val="00624603"/>
    <w:rsid w:val="00643ADE"/>
    <w:rsid w:val="00651FB8"/>
    <w:rsid w:val="006544EC"/>
    <w:rsid w:val="006556EA"/>
    <w:rsid w:val="00660636"/>
    <w:rsid w:val="00667369"/>
    <w:rsid w:val="00675E6D"/>
    <w:rsid w:val="00675EDB"/>
    <w:rsid w:val="006933E3"/>
    <w:rsid w:val="00696994"/>
    <w:rsid w:val="00697B33"/>
    <w:rsid w:val="006A7CB1"/>
    <w:rsid w:val="006B5D0A"/>
    <w:rsid w:val="006C5F37"/>
    <w:rsid w:val="006D781E"/>
    <w:rsid w:val="006D79A0"/>
    <w:rsid w:val="006E2C81"/>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92641"/>
    <w:rsid w:val="007928F1"/>
    <w:rsid w:val="007A5657"/>
    <w:rsid w:val="007B0E28"/>
    <w:rsid w:val="007B2B8F"/>
    <w:rsid w:val="007B3E41"/>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80E72"/>
    <w:rsid w:val="00891759"/>
    <w:rsid w:val="00894C53"/>
    <w:rsid w:val="00896CE0"/>
    <w:rsid w:val="008A2561"/>
    <w:rsid w:val="008B44F0"/>
    <w:rsid w:val="008C7A37"/>
    <w:rsid w:val="008D3965"/>
    <w:rsid w:val="008E5B26"/>
    <w:rsid w:val="008F49B1"/>
    <w:rsid w:val="00921389"/>
    <w:rsid w:val="009247E3"/>
    <w:rsid w:val="00931022"/>
    <w:rsid w:val="00935BEA"/>
    <w:rsid w:val="009360A3"/>
    <w:rsid w:val="00942759"/>
    <w:rsid w:val="009430B8"/>
    <w:rsid w:val="00945BA0"/>
    <w:rsid w:val="009522B4"/>
    <w:rsid w:val="009576EF"/>
    <w:rsid w:val="00957BCC"/>
    <w:rsid w:val="00961D4B"/>
    <w:rsid w:val="00974E4A"/>
    <w:rsid w:val="009820EA"/>
    <w:rsid w:val="00986736"/>
    <w:rsid w:val="00993B88"/>
    <w:rsid w:val="009A4381"/>
    <w:rsid w:val="009B45CE"/>
    <w:rsid w:val="009B7C41"/>
    <w:rsid w:val="009C3D5D"/>
    <w:rsid w:val="009C65D3"/>
    <w:rsid w:val="009D176B"/>
    <w:rsid w:val="009F3370"/>
    <w:rsid w:val="009F5B08"/>
    <w:rsid w:val="00A00917"/>
    <w:rsid w:val="00A00D8C"/>
    <w:rsid w:val="00A03047"/>
    <w:rsid w:val="00A06636"/>
    <w:rsid w:val="00A1001D"/>
    <w:rsid w:val="00A15602"/>
    <w:rsid w:val="00A3689B"/>
    <w:rsid w:val="00A46718"/>
    <w:rsid w:val="00A47E42"/>
    <w:rsid w:val="00A51862"/>
    <w:rsid w:val="00A66191"/>
    <w:rsid w:val="00A94AE8"/>
    <w:rsid w:val="00AA20A4"/>
    <w:rsid w:val="00AA225E"/>
    <w:rsid w:val="00AB0288"/>
    <w:rsid w:val="00AB57DC"/>
    <w:rsid w:val="00AC0F63"/>
    <w:rsid w:val="00AC7401"/>
    <w:rsid w:val="00AD4593"/>
    <w:rsid w:val="00AE68DC"/>
    <w:rsid w:val="00AF10CF"/>
    <w:rsid w:val="00AF3DCE"/>
    <w:rsid w:val="00B11C94"/>
    <w:rsid w:val="00B13195"/>
    <w:rsid w:val="00B13D23"/>
    <w:rsid w:val="00B161C5"/>
    <w:rsid w:val="00B20A68"/>
    <w:rsid w:val="00B302B9"/>
    <w:rsid w:val="00B35882"/>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A37D3"/>
    <w:rsid w:val="00DA48A9"/>
    <w:rsid w:val="00DB3C4D"/>
    <w:rsid w:val="00DB6651"/>
    <w:rsid w:val="00DC351D"/>
    <w:rsid w:val="00DC6139"/>
    <w:rsid w:val="00DF6342"/>
    <w:rsid w:val="00DF674D"/>
    <w:rsid w:val="00DF6A3C"/>
    <w:rsid w:val="00E02C60"/>
    <w:rsid w:val="00E13375"/>
    <w:rsid w:val="00E15BF1"/>
    <w:rsid w:val="00E250D7"/>
    <w:rsid w:val="00E2711D"/>
    <w:rsid w:val="00E37D96"/>
    <w:rsid w:val="00E67D4E"/>
    <w:rsid w:val="00E74083"/>
    <w:rsid w:val="00E80426"/>
    <w:rsid w:val="00E857B6"/>
    <w:rsid w:val="00E85DDD"/>
    <w:rsid w:val="00E961FE"/>
    <w:rsid w:val="00E974DE"/>
    <w:rsid w:val="00EA747E"/>
    <w:rsid w:val="00EB2EC9"/>
    <w:rsid w:val="00EB53FE"/>
    <w:rsid w:val="00EB5667"/>
    <w:rsid w:val="00EB6027"/>
    <w:rsid w:val="00EC25B6"/>
    <w:rsid w:val="00EC7A71"/>
    <w:rsid w:val="00ED36A3"/>
    <w:rsid w:val="00EE1820"/>
    <w:rsid w:val="00EE4CB0"/>
    <w:rsid w:val="00F000B0"/>
    <w:rsid w:val="00F00771"/>
    <w:rsid w:val="00F031AE"/>
    <w:rsid w:val="00F07382"/>
    <w:rsid w:val="00F22A94"/>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B782B"/>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9202F8"/>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7E7C3A"/>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8097226"/>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B66216"/>
    <w:rsid w:val="5BD415B9"/>
    <w:rsid w:val="5CBA5FBD"/>
    <w:rsid w:val="5D06196B"/>
    <w:rsid w:val="5D414205"/>
    <w:rsid w:val="5D753EAF"/>
    <w:rsid w:val="5DAA18A6"/>
    <w:rsid w:val="5DC8030A"/>
    <w:rsid w:val="5DCE4E24"/>
    <w:rsid w:val="5DD15589"/>
    <w:rsid w:val="5E124648"/>
    <w:rsid w:val="5F946213"/>
    <w:rsid w:val="60C848A7"/>
    <w:rsid w:val="619F3C5C"/>
    <w:rsid w:val="61E37639"/>
    <w:rsid w:val="62017255"/>
    <w:rsid w:val="624567D4"/>
    <w:rsid w:val="62B66AFB"/>
    <w:rsid w:val="63112BE8"/>
    <w:rsid w:val="63B12E83"/>
    <w:rsid w:val="64162BE0"/>
    <w:rsid w:val="64230399"/>
    <w:rsid w:val="64DD1E83"/>
    <w:rsid w:val="653A7029"/>
    <w:rsid w:val="65EE7B21"/>
    <w:rsid w:val="66910B25"/>
    <w:rsid w:val="66A157BA"/>
    <w:rsid w:val="671C7C7A"/>
    <w:rsid w:val="673F7A07"/>
    <w:rsid w:val="67D81B6B"/>
    <w:rsid w:val="68297D70"/>
    <w:rsid w:val="68570D81"/>
    <w:rsid w:val="68F202C4"/>
    <w:rsid w:val="694E3F32"/>
    <w:rsid w:val="69985325"/>
    <w:rsid w:val="69C42446"/>
    <w:rsid w:val="6B673089"/>
    <w:rsid w:val="6DC20A4A"/>
    <w:rsid w:val="6DC45B98"/>
    <w:rsid w:val="6E280154"/>
    <w:rsid w:val="6F0C4338"/>
    <w:rsid w:val="6F5D66D8"/>
    <w:rsid w:val="6F653D83"/>
    <w:rsid w:val="7004636D"/>
    <w:rsid w:val="70C60851"/>
    <w:rsid w:val="70C6166C"/>
    <w:rsid w:val="70D81F09"/>
    <w:rsid w:val="71E85AD1"/>
    <w:rsid w:val="7258197D"/>
    <w:rsid w:val="7275138A"/>
    <w:rsid w:val="72FA784E"/>
    <w:rsid w:val="73740A39"/>
    <w:rsid w:val="73812E5B"/>
    <w:rsid w:val="73B54BAD"/>
    <w:rsid w:val="74031DC4"/>
    <w:rsid w:val="741B2C62"/>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97276D"/>
  <w15:docId w15:val="{A94C22DE-131A-42A7-8336-76949DFC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BDE77-EB6B-4FD5-8BCE-0D75E372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33</Pages>
  <Words>8222</Words>
  <Characters>8634</Characters>
  <Application>Microsoft Office Word</Application>
  <DocSecurity>0</DocSecurity>
  <Lines>719</Lines>
  <Paragraphs>766</Paragraphs>
  <ScaleCrop>false</ScaleCrop>
  <Company>微软中国</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40</cp:revision>
  <cp:lastPrinted>2026-05-22T01:13:00Z</cp:lastPrinted>
  <dcterms:created xsi:type="dcterms:W3CDTF">2026-04-24T02:28:00Z</dcterms:created>
  <dcterms:modified xsi:type="dcterms:W3CDTF">2026-06-10T09:18:00Z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