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20" w:tblpY="1758"/>
        <w:tblOverlap w:val="never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873"/>
        <w:gridCol w:w="1822"/>
        <w:gridCol w:w="1702"/>
        <w:gridCol w:w="1702"/>
        <w:gridCol w:w="2001"/>
        <w:gridCol w:w="1536"/>
        <w:gridCol w:w="1692"/>
        <w:gridCol w:w="2477"/>
      </w:tblGrid>
      <w:tr w14:paraId="66FA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4508" w:type="dxa"/>
            <w:gridSpan w:val="9"/>
            <w:tcBorders>
              <w:top w:val="nil"/>
              <w:left w:val="nil"/>
              <w:right w:val="nil"/>
            </w:tcBorders>
            <w:shd w:val="clear" w:color="000000" w:fill="auto"/>
            <w:noWrap w:val="0"/>
            <w:vAlign w:val="center"/>
          </w:tcPr>
          <w:p w14:paraId="146CF762"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附件1：</w:t>
            </w:r>
          </w:p>
          <w:p w14:paraId="692CD4E8">
            <w:pPr>
              <w:spacing w:line="120" w:lineRule="auto"/>
              <w:jc w:val="center"/>
              <w:rPr>
                <w:rFonts w:cs="宋体"/>
                <w:b/>
                <w:bCs/>
              </w:rPr>
            </w:pPr>
            <w:bookmarkStart w:id="0" w:name="_GoBack"/>
            <w:r>
              <w:rPr>
                <w:rFonts w:hint="eastAsia"/>
                <w:b/>
                <w:bCs/>
                <w:sz w:val="44"/>
                <w:szCs w:val="40"/>
              </w:rPr>
              <w:t>纵向科研项目经费预算表</w:t>
            </w:r>
            <w:bookmarkEnd w:id="0"/>
          </w:p>
        </w:tc>
      </w:tr>
      <w:tr w14:paraId="1C1C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76" w:type="dxa"/>
            <w:gridSpan w:val="2"/>
            <w:shd w:val="clear" w:color="000000" w:fill="auto"/>
            <w:noWrap w:val="0"/>
            <w:vAlign w:val="center"/>
          </w:tcPr>
          <w:p w14:paraId="425AB5C2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项目名称</w:t>
            </w:r>
          </w:p>
        </w:tc>
        <w:tc>
          <w:tcPr>
            <w:tcW w:w="12932" w:type="dxa"/>
            <w:gridSpan w:val="7"/>
            <w:shd w:val="clear" w:color="000000" w:fill="auto"/>
            <w:noWrap w:val="0"/>
            <w:vAlign w:val="center"/>
          </w:tcPr>
          <w:p w14:paraId="266352FF">
            <w:pPr>
              <w:jc w:val="center"/>
              <w:rPr>
                <w:rFonts w:cs="宋体"/>
              </w:rPr>
            </w:pPr>
          </w:p>
        </w:tc>
      </w:tr>
      <w:tr w14:paraId="5136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76" w:type="dxa"/>
            <w:gridSpan w:val="2"/>
            <w:shd w:val="clear" w:color="000000" w:fill="auto"/>
            <w:noWrap w:val="0"/>
            <w:vAlign w:val="center"/>
          </w:tcPr>
          <w:p w14:paraId="27257F87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项目编号</w:t>
            </w:r>
          </w:p>
        </w:tc>
        <w:tc>
          <w:tcPr>
            <w:tcW w:w="1822" w:type="dxa"/>
            <w:shd w:val="clear" w:color="000000" w:fill="auto"/>
            <w:noWrap w:val="0"/>
            <w:vAlign w:val="center"/>
          </w:tcPr>
          <w:p w14:paraId="14DB6F19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702" w:type="dxa"/>
            <w:shd w:val="clear" w:color="000000" w:fill="auto"/>
            <w:noWrap w:val="0"/>
            <w:vAlign w:val="center"/>
          </w:tcPr>
          <w:p w14:paraId="48860D32">
            <w:pPr>
              <w:jc w:val="center"/>
              <w:rPr>
                <w:rFonts w:hint="eastAsia" w:eastAsia="宋体" w:cs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项目</w:t>
            </w:r>
            <w:r>
              <w:rPr>
                <w:rFonts w:hint="eastAsia" w:cs="宋体"/>
                <w:b/>
                <w:bCs/>
                <w:lang w:eastAsia="zh-CN"/>
              </w:rPr>
              <w:t>主管单位</w:t>
            </w:r>
          </w:p>
        </w:tc>
        <w:tc>
          <w:tcPr>
            <w:tcW w:w="1702" w:type="dxa"/>
            <w:shd w:val="clear" w:color="000000" w:fill="auto"/>
            <w:noWrap w:val="0"/>
            <w:vAlign w:val="center"/>
          </w:tcPr>
          <w:p w14:paraId="1C2D7AAC">
            <w:pPr>
              <w:jc w:val="center"/>
              <w:rPr>
                <w:rFonts w:cs="宋体"/>
              </w:rPr>
            </w:pPr>
          </w:p>
        </w:tc>
        <w:tc>
          <w:tcPr>
            <w:tcW w:w="2001" w:type="dxa"/>
            <w:shd w:val="clear" w:color="000000" w:fill="auto"/>
            <w:noWrap w:val="0"/>
            <w:vAlign w:val="center"/>
          </w:tcPr>
          <w:p w14:paraId="50C96FF9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  <w:bCs/>
              </w:rPr>
              <w:t>立项时间</w:t>
            </w:r>
          </w:p>
        </w:tc>
        <w:tc>
          <w:tcPr>
            <w:tcW w:w="1536" w:type="dxa"/>
            <w:shd w:val="clear" w:color="000000" w:fill="auto"/>
            <w:noWrap w:val="0"/>
            <w:vAlign w:val="center"/>
          </w:tcPr>
          <w:p w14:paraId="1F6E6EC6">
            <w:pPr>
              <w:jc w:val="center"/>
              <w:rPr>
                <w:rFonts w:cs="宋体"/>
              </w:rPr>
            </w:pPr>
          </w:p>
        </w:tc>
        <w:tc>
          <w:tcPr>
            <w:tcW w:w="1692" w:type="dxa"/>
            <w:shd w:val="clear" w:color="000000" w:fill="auto"/>
            <w:noWrap w:val="0"/>
            <w:vAlign w:val="center"/>
          </w:tcPr>
          <w:p w14:paraId="0C08F033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lang w:val="en-US" w:eastAsia="zh-CN"/>
              </w:rPr>
              <w:t>专项批准经费</w:t>
            </w:r>
          </w:p>
          <w:p w14:paraId="5BB92E41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（元）</w:t>
            </w:r>
          </w:p>
        </w:tc>
        <w:tc>
          <w:tcPr>
            <w:tcW w:w="2477" w:type="dxa"/>
            <w:shd w:val="clear" w:color="000000" w:fill="auto"/>
            <w:noWrap w:val="0"/>
            <w:vAlign w:val="center"/>
          </w:tcPr>
          <w:p w14:paraId="38384BEA">
            <w:pPr>
              <w:jc w:val="center"/>
              <w:rPr>
                <w:rFonts w:cs="宋体"/>
              </w:rPr>
            </w:pPr>
          </w:p>
        </w:tc>
      </w:tr>
      <w:tr w14:paraId="46E88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76" w:type="dxa"/>
            <w:gridSpan w:val="2"/>
            <w:shd w:val="clear" w:color="000000" w:fill="auto"/>
            <w:noWrap w:val="0"/>
            <w:vAlign w:val="center"/>
          </w:tcPr>
          <w:p w14:paraId="6F3D5CEA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专项到账</w:t>
            </w:r>
            <w:r>
              <w:rPr>
                <w:rFonts w:hint="eastAsia" w:cs="宋体"/>
                <w:b/>
                <w:bCs/>
              </w:rPr>
              <w:t>经费</w:t>
            </w:r>
          </w:p>
          <w:p w14:paraId="27ED064A">
            <w:pPr>
              <w:jc w:val="center"/>
              <w:rPr>
                <w:rFonts w:hint="eastAsia" w:eastAsia="宋体" w:cs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</w:rPr>
              <w:t>（元）</w:t>
            </w:r>
          </w:p>
        </w:tc>
        <w:tc>
          <w:tcPr>
            <w:tcW w:w="1822" w:type="dxa"/>
            <w:shd w:val="clear" w:color="000000" w:fill="auto"/>
            <w:noWrap w:val="0"/>
            <w:vAlign w:val="center"/>
          </w:tcPr>
          <w:p w14:paraId="3E131D39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702" w:type="dxa"/>
            <w:shd w:val="clear" w:color="000000" w:fill="auto"/>
            <w:noWrap w:val="0"/>
            <w:vAlign w:val="center"/>
          </w:tcPr>
          <w:p w14:paraId="546E78DC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学校配套经费</w:t>
            </w:r>
          </w:p>
          <w:p w14:paraId="69C1CBAE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  <w:bCs/>
              </w:rPr>
              <w:t>（元）</w:t>
            </w:r>
          </w:p>
        </w:tc>
        <w:tc>
          <w:tcPr>
            <w:tcW w:w="1702" w:type="dxa"/>
            <w:shd w:val="clear" w:color="000000" w:fill="auto"/>
            <w:noWrap w:val="0"/>
            <w:vAlign w:val="center"/>
          </w:tcPr>
          <w:p w14:paraId="3A179E9F">
            <w:pPr>
              <w:jc w:val="center"/>
              <w:rPr>
                <w:rFonts w:cs="宋体"/>
              </w:rPr>
            </w:pPr>
          </w:p>
        </w:tc>
        <w:tc>
          <w:tcPr>
            <w:tcW w:w="2001" w:type="dxa"/>
            <w:shd w:val="clear" w:color="000000" w:fill="auto"/>
            <w:noWrap w:val="0"/>
            <w:vAlign w:val="center"/>
          </w:tcPr>
          <w:p w14:paraId="57767467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预算</w:t>
            </w:r>
            <w:r>
              <w:rPr>
                <w:rFonts w:hint="eastAsia" w:cs="宋体"/>
                <w:b/>
                <w:bCs/>
              </w:rPr>
              <w:t>经费总额</w:t>
            </w:r>
          </w:p>
          <w:p w14:paraId="5648D868">
            <w:pPr>
              <w:jc w:val="center"/>
              <w:rPr>
                <w:rFonts w:hint="default" w:ascii="Times New Roman" w:hAnsi="Times New Roman" w:eastAsia="宋体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</w:rPr>
              <w:t>（元）</w:t>
            </w:r>
          </w:p>
        </w:tc>
        <w:tc>
          <w:tcPr>
            <w:tcW w:w="1536" w:type="dxa"/>
            <w:shd w:val="clear" w:color="000000" w:fill="auto"/>
            <w:noWrap w:val="0"/>
            <w:vAlign w:val="center"/>
          </w:tcPr>
          <w:p w14:paraId="67E663B1">
            <w:pPr>
              <w:jc w:val="center"/>
              <w:rPr>
                <w:rFonts w:cs="宋体"/>
              </w:rPr>
            </w:pPr>
          </w:p>
        </w:tc>
        <w:tc>
          <w:tcPr>
            <w:tcW w:w="1692" w:type="dxa"/>
            <w:shd w:val="clear" w:color="000000" w:fill="auto"/>
            <w:noWrap w:val="0"/>
            <w:vAlign w:val="center"/>
          </w:tcPr>
          <w:p w14:paraId="4D72DC1C">
            <w:pPr>
              <w:jc w:val="center"/>
              <w:rPr>
                <w:rFonts w:hint="eastAsia" w:eastAsia="宋体" w:cs="宋体"/>
                <w:b/>
                <w:bCs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lang w:val="en-US" w:eastAsia="zh-CN"/>
              </w:rPr>
              <w:t>其中外拨经费</w:t>
            </w:r>
          </w:p>
          <w:p w14:paraId="418E8399">
            <w:pPr>
              <w:jc w:val="center"/>
              <w:rPr>
                <w:rFonts w:cs="宋体"/>
              </w:rPr>
            </w:pPr>
            <w:r>
              <w:rPr>
                <w:rFonts w:hint="eastAsia" w:eastAsia="宋体" w:cs="宋体"/>
                <w:b/>
                <w:bCs/>
                <w:lang w:val="en-US" w:eastAsia="zh-CN"/>
              </w:rPr>
              <w:t>（元）</w:t>
            </w:r>
          </w:p>
        </w:tc>
        <w:tc>
          <w:tcPr>
            <w:tcW w:w="2477" w:type="dxa"/>
            <w:shd w:val="clear" w:color="000000" w:fill="auto"/>
            <w:noWrap w:val="0"/>
            <w:vAlign w:val="center"/>
          </w:tcPr>
          <w:p w14:paraId="2B0BEFBE">
            <w:pPr>
              <w:jc w:val="center"/>
              <w:rPr>
                <w:rFonts w:cs="宋体"/>
              </w:rPr>
            </w:pPr>
          </w:p>
        </w:tc>
      </w:tr>
      <w:tr w14:paraId="75EB1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76" w:type="dxa"/>
            <w:gridSpan w:val="2"/>
            <w:shd w:val="clear" w:color="000000" w:fill="auto"/>
            <w:noWrap w:val="0"/>
            <w:vAlign w:val="center"/>
          </w:tcPr>
          <w:p w14:paraId="7B5C4648">
            <w:pPr>
              <w:jc w:val="center"/>
              <w:rPr>
                <w:rFonts w:hint="default" w:eastAsia="宋体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项目负责人</w:t>
            </w:r>
          </w:p>
        </w:tc>
        <w:tc>
          <w:tcPr>
            <w:tcW w:w="1822" w:type="dxa"/>
            <w:shd w:val="clear" w:color="000000" w:fill="auto"/>
            <w:noWrap w:val="0"/>
            <w:vAlign w:val="center"/>
          </w:tcPr>
          <w:p w14:paraId="01A0CB64">
            <w:pPr>
              <w:jc w:val="center"/>
              <w:rPr>
                <w:rFonts w:hint="default" w:eastAsia="宋体" w:cs="宋体"/>
                <w:lang w:val="en-US" w:eastAsia="zh-CN"/>
              </w:rPr>
            </w:pPr>
          </w:p>
        </w:tc>
        <w:tc>
          <w:tcPr>
            <w:tcW w:w="1702" w:type="dxa"/>
            <w:shd w:val="clear" w:color="000000" w:fill="auto"/>
            <w:noWrap w:val="0"/>
            <w:vAlign w:val="center"/>
          </w:tcPr>
          <w:p w14:paraId="23158152">
            <w:pPr>
              <w:jc w:val="center"/>
              <w:rPr>
                <w:rFonts w:hint="eastAsia" w:cs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</w:rPr>
              <w:t>所在</w:t>
            </w:r>
            <w:r>
              <w:rPr>
                <w:rFonts w:hint="eastAsia" w:cs="宋体"/>
                <w:b/>
                <w:bCs/>
                <w:lang w:eastAsia="zh-CN"/>
              </w:rPr>
              <w:t>单位</w:t>
            </w:r>
          </w:p>
          <w:p w14:paraId="50DE06AE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（部门）</w:t>
            </w:r>
          </w:p>
        </w:tc>
        <w:tc>
          <w:tcPr>
            <w:tcW w:w="1702" w:type="dxa"/>
            <w:shd w:val="clear" w:color="000000" w:fill="auto"/>
            <w:noWrap w:val="0"/>
            <w:vAlign w:val="center"/>
          </w:tcPr>
          <w:p w14:paraId="0AADDDE7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2001" w:type="dxa"/>
            <w:shd w:val="clear" w:color="000000" w:fill="auto"/>
            <w:noWrap w:val="0"/>
            <w:vAlign w:val="center"/>
          </w:tcPr>
          <w:p w14:paraId="26E0529B">
            <w:pPr>
              <w:jc w:val="center"/>
              <w:rPr>
                <w:rFonts w:hint="default" w:eastAsia="宋体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</w:rPr>
              <w:t>联系电话</w:t>
            </w:r>
          </w:p>
        </w:tc>
        <w:tc>
          <w:tcPr>
            <w:tcW w:w="1536" w:type="dxa"/>
            <w:shd w:val="clear" w:color="000000" w:fill="auto"/>
            <w:noWrap w:val="0"/>
            <w:vAlign w:val="center"/>
          </w:tcPr>
          <w:p w14:paraId="2D6DD5E9">
            <w:pPr>
              <w:jc w:val="center"/>
              <w:rPr>
                <w:rFonts w:hint="default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1692" w:type="dxa"/>
            <w:shd w:val="clear" w:color="000000" w:fill="auto"/>
            <w:noWrap w:val="0"/>
            <w:vAlign w:val="center"/>
          </w:tcPr>
          <w:p w14:paraId="603E364D">
            <w:pPr>
              <w:jc w:val="center"/>
              <w:rPr>
                <w:rFonts w:hint="eastAsia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预算填报时间</w:t>
            </w:r>
          </w:p>
        </w:tc>
        <w:tc>
          <w:tcPr>
            <w:tcW w:w="2477" w:type="dxa"/>
            <w:shd w:val="clear" w:color="000000" w:fill="auto"/>
            <w:noWrap w:val="0"/>
            <w:vAlign w:val="center"/>
          </w:tcPr>
          <w:p w14:paraId="44A275BC">
            <w:pPr>
              <w:jc w:val="right"/>
              <w:rPr>
                <w:rFonts w:hint="eastAsia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年    月    日</w:t>
            </w:r>
          </w:p>
        </w:tc>
      </w:tr>
      <w:tr w14:paraId="28A8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3" w:type="dxa"/>
            <w:vMerge w:val="restart"/>
            <w:shd w:val="clear" w:color="000000" w:fill="auto"/>
            <w:noWrap w:val="0"/>
            <w:vAlign w:val="center"/>
          </w:tcPr>
          <w:p w14:paraId="4542C03C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873" w:type="dxa"/>
            <w:vMerge w:val="restart"/>
            <w:shd w:val="clear" w:color="000000" w:fill="auto"/>
            <w:noWrap w:val="0"/>
            <w:vAlign w:val="center"/>
          </w:tcPr>
          <w:p w14:paraId="389D9A67">
            <w:pPr>
              <w:jc w:val="center"/>
              <w:rPr>
                <w:rFonts w:hint="eastAsia" w:eastAsia="宋体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类别</w:t>
            </w:r>
          </w:p>
        </w:tc>
        <w:tc>
          <w:tcPr>
            <w:tcW w:w="1822" w:type="dxa"/>
            <w:vMerge w:val="restart"/>
            <w:shd w:val="clear" w:color="000000" w:fill="auto"/>
            <w:noWrap w:val="0"/>
            <w:vAlign w:val="center"/>
          </w:tcPr>
          <w:p w14:paraId="10EA81A7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经费开支科目</w:t>
            </w:r>
          </w:p>
        </w:tc>
        <w:tc>
          <w:tcPr>
            <w:tcW w:w="3404" w:type="dxa"/>
            <w:gridSpan w:val="2"/>
            <w:shd w:val="clear" w:color="000000" w:fill="auto"/>
            <w:noWrap w:val="0"/>
            <w:vAlign w:val="center"/>
          </w:tcPr>
          <w:p w14:paraId="177C466A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</w:rPr>
              <w:t>金额（元）</w:t>
            </w:r>
          </w:p>
        </w:tc>
        <w:tc>
          <w:tcPr>
            <w:tcW w:w="7706" w:type="dxa"/>
            <w:gridSpan w:val="4"/>
            <w:vMerge w:val="restart"/>
            <w:shd w:val="clear" w:color="000000" w:fill="auto"/>
            <w:noWrap w:val="0"/>
            <w:vAlign w:val="center"/>
          </w:tcPr>
          <w:p w14:paraId="0068DA18">
            <w:pPr>
              <w:jc w:val="center"/>
              <w:rPr>
                <w:rFonts w:hint="default" w:eastAsia="宋体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备注说明</w:t>
            </w:r>
          </w:p>
        </w:tc>
      </w:tr>
      <w:tr w14:paraId="4BBC3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3" w:type="dxa"/>
            <w:vMerge w:val="continue"/>
            <w:shd w:val="clear" w:color="000000" w:fill="auto"/>
            <w:noWrap w:val="0"/>
            <w:vAlign w:val="center"/>
          </w:tcPr>
          <w:p w14:paraId="0FA41074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873" w:type="dxa"/>
            <w:vMerge w:val="continue"/>
            <w:shd w:val="clear" w:color="000000" w:fill="auto"/>
            <w:noWrap w:val="0"/>
            <w:vAlign w:val="center"/>
          </w:tcPr>
          <w:p w14:paraId="6EB17A69">
            <w:pPr>
              <w:jc w:val="center"/>
              <w:rPr>
                <w:rFonts w:hint="eastAsia" w:cs="宋体"/>
                <w:b/>
                <w:bCs/>
              </w:rPr>
            </w:pPr>
          </w:p>
        </w:tc>
        <w:tc>
          <w:tcPr>
            <w:tcW w:w="1822" w:type="dxa"/>
            <w:vMerge w:val="continue"/>
            <w:shd w:val="clear" w:color="000000" w:fill="auto"/>
            <w:noWrap w:val="0"/>
            <w:vAlign w:val="center"/>
          </w:tcPr>
          <w:p w14:paraId="03C964D0">
            <w:pPr>
              <w:jc w:val="center"/>
              <w:rPr>
                <w:rFonts w:hint="eastAsia" w:cs="宋体"/>
                <w:b/>
                <w:bCs/>
              </w:rPr>
            </w:pPr>
          </w:p>
        </w:tc>
        <w:tc>
          <w:tcPr>
            <w:tcW w:w="1702" w:type="dxa"/>
            <w:shd w:val="clear" w:color="000000" w:fill="auto"/>
            <w:noWrap w:val="0"/>
            <w:vAlign w:val="center"/>
          </w:tcPr>
          <w:p w14:paraId="073C7A52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专项经费</w:t>
            </w:r>
          </w:p>
        </w:tc>
        <w:tc>
          <w:tcPr>
            <w:tcW w:w="1702" w:type="dxa"/>
            <w:shd w:val="clear" w:color="000000" w:fill="auto"/>
            <w:noWrap w:val="0"/>
            <w:vAlign w:val="center"/>
          </w:tcPr>
          <w:p w14:paraId="1DC588D6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配套经费</w:t>
            </w:r>
          </w:p>
        </w:tc>
        <w:tc>
          <w:tcPr>
            <w:tcW w:w="7706" w:type="dxa"/>
            <w:gridSpan w:val="4"/>
            <w:vMerge w:val="continue"/>
            <w:shd w:val="clear" w:color="000000" w:fill="auto"/>
            <w:noWrap w:val="0"/>
            <w:vAlign w:val="center"/>
          </w:tcPr>
          <w:p w14:paraId="39C47042">
            <w:pPr>
              <w:jc w:val="center"/>
              <w:rPr>
                <w:rFonts w:hint="eastAsia" w:eastAsia="宋体" w:cs="宋体"/>
                <w:b/>
                <w:bCs/>
                <w:lang w:val="en-US" w:eastAsia="zh-CN"/>
              </w:rPr>
            </w:pPr>
          </w:p>
        </w:tc>
      </w:tr>
      <w:tr w14:paraId="4120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3" w:type="dxa"/>
            <w:shd w:val="clear" w:color="000000" w:fill="auto"/>
            <w:noWrap w:val="0"/>
            <w:vAlign w:val="center"/>
          </w:tcPr>
          <w:p w14:paraId="09C12B70">
            <w:pPr>
              <w:jc w:val="center"/>
              <w:rPr>
                <w:rFonts w:ascii="Times New Roman" w:hAnsi="Times New Roman" w:eastAsia="宋体" w:cs="宋体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宋体"/>
                <w:b/>
              </w:rPr>
              <w:t>1</w:t>
            </w:r>
          </w:p>
        </w:tc>
        <w:tc>
          <w:tcPr>
            <w:tcW w:w="873" w:type="dxa"/>
            <w:vMerge w:val="restart"/>
            <w:shd w:val="clear" w:color="000000" w:fill="auto"/>
            <w:noWrap w:val="0"/>
            <w:vAlign w:val="center"/>
          </w:tcPr>
          <w:p w14:paraId="45121053">
            <w:pPr>
              <w:jc w:val="center"/>
              <w:rPr>
                <w:rFonts w:hint="eastAsia" w:cs="宋体"/>
                <w:b/>
              </w:rPr>
            </w:pPr>
            <w:r>
              <w:rPr>
                <w:rFonts w:hint="eastAsia" w:cs="宋体"/>
                <w:b/>
              </w:rPr>
              <w:t>直接</w:t>
            </w:r>
          </w:p>
          <w:p w14:paraId="1FC20915">
            <w:pPr>
              <w:jc w:val="center"/>
              <w:rPr>
                <w:rFonts w:hint="eastAsia" w:eastAsia="宋体" w:cs="宋体"/>
                <w:b/>
                <w:lang w:val="en-US" w:eastAsia="zh-CN"/>
              </w:rPr>
            </w:pPr>
            <w:r>
              <w:rPr>
                <w:rFonts w:hint="eastAsia" w:cs="宋体"/>
                <w:b/>
                <w:lang w:val="en-US" w:eastAsia="zh-CN"/>
              </w:rPr>
              <w:t>经费</w:t>
            </w:r>
          </w:p>
        </w:tc>
        <w:tc>
          <w:tcPr>
            <w:tcW w:w="1822" w:type="dxa"/>
            <w:shd w:val="clear" w:color="000000" w:fill="auto"/>
            <w:noWrap w:val="0"/>
            <w:vAlign w:val="center"/>
          </w:tcPr>
          <w:p w14:paraId="78176F76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</w:rPr>
              <w:t>设备费</w:t>
            </w:r>
          </w:p>
        </w:tc>
        <w:tc>
          <w:tcPr>
            <w:tcW w:w="1702" w:type="dxa"/>
            <w:shd w:val="clear" w:color="000000" w:fill="auto"/>
            <w:noWrap w:val="0"/>
            <w:vAlign w:val="center"/>
          </w:tcPr>
          <w:p w14:paraId="63AE48FC">
            <w:pPr>
              <w:jc w:val="center"/>
              <w:rPr>
                <w:rFonts w:hint="eastAsia" w:cs="宋体"/>
                <w:b/>
                <w:bCs/>
              </w:rPr>
            </w:pPr>
          </w:p>
        </w:tc>
        <w:tc>
          <w:tcPr>
            <w:tcW w:w="1702" w:type="dxa"/>
            <w:shd w:val="clear" w:color="000000" w:fill="auto"/>
            <w:noWrap w:val="0"/>
            <w:vAlign w:val="center"/>
          </w:tcPr>
          <w:p w14:paraId="7CAB6DC2">
            <w:pPr>
              <w:jc w:val="center"/>
              <w:rPr>
                <w:rFonts w:hint="eastAsia" w:cs="宋体"/>
                <w:b/>
                <w:bCs/>
              </w:rPr>
            </w:pPr>
          </w:p>
        </w:tc>
        <w:tc>
          <w:tcPr>
            <w:tcW w:w="7706" w:type="dxa"/>
            <w:gridSpan w:val="4"/>
            <w:shd w:val="clear" w:color="000000" w:fill="auto"/>
            <w:noWrap w:val="0"/>
            <w:vAlign w:val="center"/>
          </w:tcPr>
          <w:p w14:paraId="6F2F96C5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预算不超过总经费的30%。</w:t>
            </w:r>
          </w:p>
        </w:tc>
      </w:tr>
      <w:tr w14:paraId="79CE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3" w:type="dxa"/>
            <w:shd w:val="clear" w:color="000000" w:fill="auto"/>
            <w:noWrap w:val="0"/>
            <w:vAlign w:val="center"/>
          </w:tcPr>
          <w:p w14:paraId="08FF20C6">
            <w:pPr>
              <w:jc w:val="center"/>
              <w:rPr>
                <w:rFonts w:ascii="Times New Roman" w:hAnsi="Times New Roman" w:eastAsia="宋体" w:cs="宋体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宋体"/>
                <w:b/>
              </w:rPr>
              <w:t>2</w:t>
            </w:r>
          </w:p>
        </w:tc>
        <w:tc>
          <w:tcPr>
            <w:tcW w:w="873" w:type="dxa"/>
            <w:vMerge w:val="continue"/>
            <w:shd w:val="clear" w:color="000000" w:fill="auto"/>
            <w:noWrap w:val="0"/>
            <w:vAlign w:val="center"/>
          </w:tcPr>
          <w:p w14:paraId="343C8E7A">
            <w:pPr>
              <w:jc w:val="center"/>
              <w:rPr>
                <w:rFonts w:cs="宋体"/>
                <w:b/>
              </w:rPr>
            </w:pPr>
          </w:p>
        </w:tc>
        <w:tc>
          <w:tcPr>
            <w:tcW w:w="1822" w:type="dxa"/>
            <w:shd w:val="clear" w:color="000000" w:fill="auto"/>
            <w:noWrap w:val="0"/>
            <w:vAlign w:val="center"/>
          </w:tcPr>
          <w:p w14:paraId="4A58F95E">
            <w:pPr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</w:rPr>
              <w:t>业务费</w:t>
            </w:r>
          </w:p>
        </w:tc>
        <w:tc>
          <w:tcPr>
            <w:tcW w:w="1702" w:type="dxa"/>
            <w:shd w:val="clear" w:color="000000" w:fill="auto"/>
            <w:noWrap w:val="0"/>
            <w:vAlign w:val="center"/>
          </w:tcPr>
          <w:p w14:paraId="746FE86D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702" w:type="dxa"/>
            <w:shd w:val="clear" w:color="000000" w:fill="auto"/>
            <w:noWrap w:val="0"/>
            <w:vAlign w:val="center"/>
          </w:tcPr>
          <w:p w14:paraId="5F57E180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7706" w:type="dxa"/>
            <w:gridSpan w:val="4"/>
            <w:shd w:val="clear" w:color="000000" w:fill="auto"/>
            <w:noWrap w:val="0"/>
            <w:vAlign w:val="center"/>
          </w:tcPr>
          <w:p w14:paraId="1A7760D2">
            <w:pPr>
              <w:jc w:val="both"/>
            </w:pPr>
            <w:r>
              <w:rPr>
                <w:rFonts w:hint="eastAsia"/>
                <w:lang w:val="en-US" w:eastAsia="zh-CN"/>
              </w:rPr>
              <w:t>包含</w:t>
            </w:r>
            <w:r>
              <w:rPr>
                <w:rFonts w:hint="eastAsia"/>
              </w:rPr>
              <w:t>测试化验加工、燃料动力、出版/文献/信息传播/知识产权事务、会议/差旅/国际合作交流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项目申报、结题、过程管理、项目成果评价、报奖等相关支出。</w:t>
            </w:r>
          </w:p>
        </w:tc>
      </w:tr>
      <w:tr w14:paraId="0D95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3" w:type="dxa"/>
            <w:shd w:val="clear" w:color="000000" w:fill="auto"/>
            <w:noWrap w:val="0"/>
            <w:vAlign w:val="center"/>
          </w:tcPr>
          <w:p w14:paraId="19FD3C5A">
            <w:pPr>
              <w:jc w:val="center"/>
              <w:rPr>
                <w:rFonts w:ascii="Times New Roman" w:hAnsi="Times New Roman" w:eastAsia="宋体" w:cs="宋体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宋体"/>
                <w:b/>
              </w:rPr>
              <w:t>3</w:t>
            </w:r>
          </w:p>
        </w:tc>
        <w:tc>
          <w:tcPr>
            <w:tcW w:w="873" w:type="dxa"/>
            <w:vMerge w:val="continue"/>
            <w:shd w:val="clear" w:color="000000" w:fill="auto"/>
            <w:noWrap w:val="0"/>
            <w:vAlign w:val="center"/>
          </w:tcPr>
          <w:p w14:paraId="46B50395">
            <w:pPr>
              <w:jc w:val="center"/>
              <w:rPr>
                <w:rFonts w:cs="宋体"/>
                <w:b/>
              </w:rPr>
            </w:pPr>
          </w:p>
        </w:tc>
        <w:tc>
          <w:tcPr>
            <w:tcW w:w="1822" w:type="dxa"/>
            <w:shd w:val="clear" w:color="000000" w:fill="auto"/>
            <w:noWrap w:val="0"/>
            <w:vAlign w:val="center"/>
          </w:tcPr>
          <w:p w14:paraId="714C17F7">
            <w:pPr>
              <w:jc w:val="center"/>
              <w:rPr>
                <w:rFonts w:hint="eastAsia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劳务费</w:t>
            </w:r>
          </w:p>
          <w:p w14:paraId="20451AE0">
            <w:pPr>
              <w:jc w:val="center"/>
              <w:rPr>
                <w:rFonts w:hint="default" w:ascii="Times New Roman" w:hAnsi="Times New Roman" w:eastAsia="宋体" w:cs="宋体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（含专家咨询费）</w:t>
            </w:r>
          </w:p>
        </w:tc>
        <w:tc>
          <w:tcPr>
            <w:tcW w:w="1702" w:type="dxa"/>
            <w:shd w:val="clear" w:color="000000" w:fill="auto"/>
            <w:noWrap w:val="0"/>
            <w:vAlign w:val="center"/>
          </w:tcPr>
          <w:p w14:paraId="6D3582F3">
            <w:pPr>
              <w:jc w:val="center"/>
              <w:rPr>
                <w:rFonts w:hint="default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1702" w:type="dxa"/>
            <w:shd w:val="clear" w:color="000000" w:fill="auto"/>
            <w:noWrap w:val="0"/>
            <w:vAlign w:val="center"/>
          </w:tcPr>
          <w:p w14:paraId="68027AAD">
            <w:pPr>
              <w:jc w:val="center"/>
              <w:rPr>
                <w:rFonts w:hint="default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7706" w:type="dxa"/>
            <w:gridSpan w:val="4"/>
            <w:shd w:val="clear" w:color="000000" w:fill="auto"/>
            <w:noWrap w:val="0"/>
            <w:vAlign w:val="center"/>
          </w:tcPr>
          <w:p w14:paraId="17C2600E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预算不超过总经费的30%。</w:t>
            </w:r>
          </w:p>
        </w:tc>
      </w:tr>
      <w:tr w14:paraId="3618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3" w:type="dxa"/>
            <w:shd w:val="clear" w:color="000000" w:fill="auto"/>
            <w:noWrap w:val="0"/>
            <w:vAlign w:val="center"/>
          </w:tcPr>
          <w:p w14:paraId="6B6CE9A8">
            <w:pPr>
              <w:jc w:val="center"/>
              <w:rPr>
                <w:rFonts w:ascii="Times New Roman" w:hAnsi="Times New Roman" w:eastAsia="宋体" w:cs="宋体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宋体"/>
                <w:b/>
              </w:rPr>
              <w:t>4</w:t>
            </w:r>
          </w:p>
        </w:tc>
        <w:tc>
          <w:tcPr>
            <w:tcW w:w="873" w:type="dxa"/>
            <w:vMerge w:val="restart"/>
            <w:shd w:val="clear" w:color="000000" w:fill="auto"/>
            <w:noWrap w:val="0"/>
            <w:vAlign w:val="center"/>
          </w:tcPr>
          <w:p w14:paraId="49989C95">
            <w:pPr>
              <w:jc w:val="center"/>
              <w:rPr>
                <w:rFonts w:hint="eastAsia" w:ascii="Times New Roman" w:hAnsi="Times New Roman" w:eastAsia="宋体" w:cs="宋体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lang w:val="en-US" w:eastAsia="zh-CN"/>
              </w:rPr>
              <w:t>间接</w:t>
            </w:r>
          </w:p>
          <w:p w14:paraId="3BFEEFF9">
            <w:pPr>
              <w:jc w:val="center"/>
              <w:rPr>
                <w:rFonts w:cs="宋体"/>
                <w:b/>
              </w:rPr>
            </w:pPr>
            <w:r>
              <w:rPr>
                <w:rFonts w:hint="eastAsia" w:ascii="Times New Roman" w:hAnsi="Times New Roman" w:eastAsia="宋体" w:cs="宋体"/>
                <w:b/>
                <w:lang w:val="en-US" w:eastAsia="zh-CN"/>
              </w:rPr>
              <w:t>经费</w:t>
            </w:r>
          </w:p>
        </w:tc>
        <w:tc>
          <w:tcPr>
            <w:tcW w:w="1822" w:type="dxa"/>
            <w:shd w:val="clear" w:color="000000" w:fill="auto"/>
            <w:noWrap w:val="0"/>
            <w:vAlign w:val="center"/>
          </w:tcPr>
          <w:p w14:paraId="00E66842">
            <w:pPr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</w:rPr>
              <w:t>项目组成员绩效</w:t>
            </w:r>
          </w:p>
        </w:tc>
        <w:tc>
          <w:tcPr>
            <w:tcW w:w="1702" w:type="dxa"/>
            <w:shd w:val="clear" w:color="000000" w:fill="auto"/>
            <w:noWrap w:val="0"/>
            <w:vAlign w:val="center"/>
          </w:tcPr>
          <w:p w14:paraId="47D11C48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702" w:type="dxa"/>
            <w:shd w:val="clear" w:color="000000" w:fill="auto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16A7E58A"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cs="宋体"/>
                <w:b/>
                <w:bCs/>
              </w:rPr>
            </w:pPr>
          </w:p>
          <w:p w14:paraId="5159BC3D"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7706" w:type="dxa"/>
            <w:gridSpan w:val="4"/>
            <w:shd w:val="clear" w:color="000000" w:fill="auto"/>
            <w:noWrap w:val="0"/>
            <w:vAlign w:val="center"/>
          </w:tcPr>
          <w:p w14:paraId="4A4BBBA8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该费用按专项到账经费（不含配套）根据办法第十六条进行预算，配套经费不可发放项目组成员绩效。</w:t>
            </w:r>
          </w:p>
        </w:tc>
      </w:tr>
      <w:tr w14:paraId="5646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3" w:type="dxa"/>
            <w:shd w:val="clear" w:color="000000" w:fill="auto"/>
            <w:noWrap w:val="0"/>
            <w:vAlign w:val="center"/>
          </w:tcPr>
          <w:p w14:paraId="7B21C3C9">
            <w:pPr>
              <w:jc w:val="center"/>
              <w:rPr>
                <w:rFonts w:hint="eastAsia" w:eastAsia="宋体" w:cs="宋体"/>
                <w:b/>
                <w:lang w:val="en-US" w:eastAsia="zh-CN"/>
              </w:rPr>
            </w:pPr>
            <w:r>
              <w:rPr>
                <w:rFonts w:hint="eastAsia" w:cs="宋体"/>
                <w:b/>
                <w:lang w:val="en-US" w:eastAsia="zh-CN"/>
              </w:rPr>
              <w:t>5</w:t>
            </w:r>
          </w:p>
        </w:tc>
        <w:tc>
          <w:tcPr>
            <w:tcW w:w="873" w:type="dxa"/>
            <w:vMerge w:val="continue"/>
            <w:shd w:val="clear" w:color="000000" w:fill="auto"/>
            <w:noWrap w:val="0"/>
            <w:vAlign w:val="center"/>
          </w:tcPr>
          <w:p w14:paraId="6D19859E">
            <w:pPr>
              <w:jc w:val="center"/>
              <w:rPr>
                <w:rFonts w:cs="宋体"/>
                <w:b/>
              </w:rPr>
            </w:pPr>
          </w:p>
        </w:tc>
        <w:tc>
          <w:tcPr>
            <w:tcW w:w="1822" w:type="dxa"/>
            <w:shd w:val="clear" w:color="000000" w:fill="auto"/>
            <w:noWrap w:val="0"/>
            <w:vAlign w:val="center"/>
          </w:tcPr>
          <w:p w14:paraId="1FE2DA83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其他费用</w:t>
            </w:r>
          </w:p>
        </w:tc>
        <w:tc>
          <w:tcPr>
            <w:tcW w:w="1702" w:type="dxa"/>
            <w:shd w:val="clear" w:color="000000" w:fill="auto"/>
            <w:noWrap w:val="0"/>
            <w:vAlign w:val="center"/>
          </w:tcPr>
          <w:p w14:paraId="28BAD3E7">
            <w:pPr>
              <w:jc w:val="center"/>
              <w:rPr>
                <w:rFonts w:hint="eastAsia" w:cs="宋体"/>
                <w:b/>
                <w:bCs/>
              </w:rPr>
            </w:pPr>
          </w:p>
        </w:tc>
        <w:tc>
          <w:tcPr>
            <w:tcW w:w="1702" w:type="dxa"/>
            <w:shd w:val="clear" w:color="000000" w:fill="auto"/>
            <w:noWrap w:val="0"/>
            <w:vAlign w:val="center"/>
          </w:tcPr>
          <w:p w14:paraId="0E327287">
            <w:pPr>
              <w:jc w:val="center"/>
              <w:rPr>
                <w:rFonts w:hint="eastAsia" w:cs="宋体"/>
                <w:b/>
                <w:bCs/>
              </w:rPr>
            </w:pPr>
          </w:p>
        </w:tc>
        <w:tc>
          <w:tcPr>
            <w:tcW w:w="7706" w:type="dxa"/>
            <w:gridSpan w:val="4"/>
            <w:shd w:val="clear" w:color="000000" w:fill="auto"/>
            <w:noWrap w:val="0"/>
            <w:vAlign w:val="center"/>
          </w:tcPr>
          <w:p w14:paraId="367D199A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其他费用支出预算需明确支出明细</w:t>
            </w:r>
            <w:r>
              <w:rPr>
                <w:rFonts w:hint="eastAsia"/>
              </w:rPr>
              <w:t>。</w:t>
            </w:r>
          </w:p>
          <w:p w14:paraId="3F2BD954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请在此处备注说明：</w:t>
            </w:r>
            <w:r>
              <w:rPr>
                <w:rFonts w:hint="eastAsia"/>
                <w:u w:val="single"/>
                <w:lang w:val="en-US" w:eastAsia="zh-CN"/>
              </w:rPr>
              <w:t>用于                              的支出。</w:t>
            </w:r>
          </w:p>
        </w:tc>
      </w:tr>
      <w:tr w14:paraId="6E764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98" w:type="dxa"/>
            <w:gridSpan w:val="3"/>
            <w:shd w:val="clear" w:color="000000" w:fill="auto"/>
            <w:noWrap w:val="0"/>
            <w:vAlign w:val="center"/>
          </w:tcPr>
          <w:p w14:paraId="32320686">
            <w:pPr>
              <w:jc w:val="center"/>
            </w:pPr>
            <w:r>
              <w:rPr>
                <w:rFonts w:hint="eastAsia" w:cs="宋体"/>
                <w:b/>
                <w:bCs/>
              </w:rPr>
              <w:t>合计</w:t>
            </w:r>
          </w:p>
        </w:tc>
        <w:tc>
          <w:tcPr>
            <w:tcW w:w="1702" w:type="dxa"/>
            <w:shd w:val="clear" w:color="000000" w:fill="auto"/>
            <w:noWrap w:val="0"/>
            <w:vAlign w:val="center"/>
          </w:tcPr>
          <w:p w14:paraId="201AC1E9">
            <w:pPr>
              <w:jc w:val="center"/>
            </w:pPr>
          </w:p>
        </w:tc>
        <w:tc>
          <w:tcPr>
            <w:tcW w:w="1702" w:type="dxa"/>
            <w:shd w:val="clear" w:color="000000" w:fill="auto"/>
            <w:noWrap w:val="0"/>
            <w:vAlign w:val="center"/>
          </w:tcPr>
          <w:p w14:paraId="30A4B00D">
            <w:pPr>
              <w:jc w:val="center"/>
            </w:pPr>
          </w:p>
        </w:tc>
        <w:tc>
          <w:tcPr>
            <w:tcW w:w="7706" w:type="dxa"/>
            <w:gridSpan w:val="4"/>
            <w:shd w:val="clear" w:color="000000" w:fill="auto"/>
            <w:noWrap w:val="0"/>
            <w:vAlign w:val="center"/>
          </w:tcPr>
          <w:p w14:paraId="4D8EDC9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如预算其他支出，请在此次明确支出科目明细</w:t>
            </w:r>
          </w:p>
        </w:tc>
      </w:tr>
    </w:tbl>
    <w:p w14:paraId="3318C777"/>
    <w:sectPr>
      <w:pgSz w:w="16838" w:h="11906" w:orient="landscape"/>
      <w:pgMar w:top="1800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14FD1"/>
    <w:rsid w:val="017E6151"/>
    <w:rsid w:val="01FE1419"/>
    <w:rsid w:val="029F185C"/>
    <w:rsid w:val="041B20AE"/>
    <w:rsid w:val="043F24D6"/>
    <w:rsid w:val="04431C9F"/>
    <w:rsid w:val="04B71F0F"/>
    <w:rsid w:val="04BF0AAB"/>
    <w:rsid w:val="05273B7F"/>
    <w:rsid w:val="055823FE"/>
    <w:rsid w:val="07384517"/>
    <w:rsid w:val="084D5144"/>
    <w:rsid w:val="0917629E"/>
    <w:rsid w:val="09271713"/>
    <w:rsid w:val="097147A8"/>
    <w:rsid w:val="09DB7BE3"/>
    <w:rsid w:val="0A2B4A4A"/>
    <w:rsid w:val="0AE84957"/>
    <w:rsid w:val="0B1739FC"/>
    <w:rsid w:val="0B1C0D48"/>
    <w:rsid w:val="0B5A4F0A"/>
    <w:rsid w:val="0B91229B"/>
    <w:rsid w:val="0BD1641E"/>
    <w:rsid w:val="0C0653D6"/>
    <w:rsid w:val="0DB1536E"/>
    <w:rsid w:val="0E3529D8"/>
    <w:rsid w:val="0F4F446E"/>
    <w:rsid w:val="109A5023"/>
    <w:rsid w:val="10D34D5C"/>
    <w:rsid w:val="111F7478"/>
    <w:rsid w:val="127422FC"/>
    <w:rsid w:val="13820F48"/>
    <w:rsid w:val="13BE066A"/>
    <w:rsid w:val="15240C95"/>
    <w:rsid w:val="161E0A70"/>
    <w:rsid w:val="168C72DF"/>
    <w:rsid w:val="16953922"/>
    <w:rsid w:val="17635D57"/>
    <w:rsid w:val="17B80773"/>
    <w:rsid w:val="19B346A5"/>
    <w:rsid w:val="19E6123E"/>
    <w:rsid w:val="1A3F3754"/>
    <w:rsid w:val="1C2C14BB"/>
    <w:rsid w:val="1D054E1A"/>
    <w:rsid w:val="1D165A3A"/>
    <w:rsid w:val="1E9F072D"/>
    <w:rsid w:val="1EB874A9"/>
    <w:rsid w:val="202A0205"/>
    <w:rsid w:val="2125667E"/>
    <w:rsid w:val="218F0B3D"/>
    <w:rsid w:val="21D60382"/>
    <w:rsid w:val="225353BF"/>
    <w:rsid w:val="230A668D"/>
    <w:rsid w:val="247A27BA"/>
    <w:rsid w:val="24810F84"/>
    <w:rsid w:val="2643680E"/>
    <w:rsid w:val="26B2551F"/>
    <w:rsid w:val="27693916"/>
    <w:rsid w:val="277D00E1"/>
    <w:rsid w:val="27882D0F"/>
    <w:rsid w:val="2799553A"/>
    <w:rsid w:val="27AD6A40"/>
    <w:rsid w:val="286660FB"/>
    <w:rsid w:val="288043E3"/>
    <w:rsid w:val="288B62A4"/>
    <w:rsid w:val="296A627B"/>
    <w:rsid w:val="2B806488"/>
    <w:rsid w:val="2BD94773"/>
    <w:rsid w:val="2BE74DAB"/>
    <w:rsid w:val="2C180C0C"/>
    <w:rsid w:val="2C1F318C"/>
    <w:rsid w:val="2C4F5273"/>
    <w:rsid w:val="2C605563"/>
    <w:rsid w:val="2C931236"/>
    <w:rsid w:val="2DF2267E"/>
    <w:rsid w:val="2DFB7059"/>
    <w:rsid w:val="2E340FC8"/>
    <w:rsid w:val="2F86453F"/>
    <w:rsid w:val="30A57F54"/>
    <w:rsid w:val="3174694E"/>
    <w:rsid w:val="31D42C99"/>
    <w:rsid w:val="31EB78DD"/>
    <w:rsid w:val="327F559C"/>
    <w:rsid w:val="331D3169"/>
    <w:rsid w:val="33CA0136"/>
    <w:rsid w:val="342B529D"/>
    <w:rsid w:val="34643C7D"/>
    <w:rsid w:val="351E0741"/>
    <w:rsid w:val="352347F0"/>
    <w:rsid w:val="354A70EF"/>
    <w:rsid w:val="36662609"/>
    <w:rsid w:val="36896B0A"/>
    <w:rsid w:val="36FC72F8"/>
    <w:rsid w:val="376E651B"/>
    <w:rsid w:val="37CC2A76"/>
    <w:rsid w:val="38AB0779"/>
    <w:rsid w:val="38E153C0"/>
    <w:rsid w:val="39AF5077"/>
    <w:rsid w:val="3AA87DCA"/>
    <w:rsid w:val="3AD06B1B"/>
    <w:rsid w:val="3B1879D8"/>
    <w:rsid w:val="3B5E2B50"/>
    <w:rsid w:val="3B8362C9"/>
    <w:rsid w:val="3DAA048A"/>
    <w:rsid w:val="3DC14F68"/>
    <w:rsid w:val="3DFC0631"/>
    <w:rsid w:val="3E9A6206"/>
    <w:rsid w:val="3EC47F82"/>
    <w:rsid w:val="3EFF1F1C"/>
    <w:rsid w:val="3F0D6DBC"/>
    <w:rsid w:val="3F852855"/>
    <w:rsid w:val="3FAA0A43"/>
    <w:rsid w:val="3FBF1724"/>
    <w:rsid w:val="40021263"/>
    <w:rsid w:val="40412157"/>
    <w:rsid w:val="40472B2C"/>
    <w:rsid w:val="40A619E0"/>
    <w:rsid w:val="40D64279"/>
    <w:rsid w:val="41C14E88"/>
    <w:rsid w:val="422C393A"/>
    <w:rsid w:val="42492930"/>
    <w:rsid w:val="42C81FAF"/>
    <w:rsid w:val="438B6E4F"/>
    <w:rsid w:val="447A6FCD"/>
    <w:rsid w:val="44D037BF"/>
    <w:rsid w:val="44D90B87"/>
    <w:rsid w:val="451E7677"/>
    <w:rsid w:val="45426B62"/>
    <w:rsid w:val="45AD5A8D"/>
    <w:rsid w:val="46234BCF"/>
    <w:rsid w:val="47BF28D8"/>
    <w:rsid w:val="48513317"/>
    <w:rsid w:val="486B456F"/>
    <w:rsid w:val="48ED7F62"/>
    <w:rsid w:val="4A712B43"/>
    <w:rsid w:val="4B5850CE"/>
    <w:rsid w:val="4BEE3DC2"/>
    <w:rsid w:val="4C496AAA"/>
    <w:rsid w:val="4C8E2AA4"/>
    <w:rsid w:val="4D023D41"/>
    <w:rsid w:val="4D0B7B8A"/>
    <w:rsid w:val="4D2C3C41"/>
    <w:rsid w:val="4D6D1776"/>
    <w:rsid w:val="4ED75C28"/>
    <w:rsid w:val="5057794E"/>
    <w:rsid w:val="507B02CB"/>
    <w:rsid w:val="51AD20CA"/>
    <w:rsid w:val="51F274C5"/>
    <w:rsid w:val="52985298"/>
    <w:rsid w:val="52C02C72"/>
    <w:rsid w:val="52C57AE9"/>
    <w:rsid w:val="53055224"/>
    <w:rsid w:val="53306561"/>
    <w:rsid w:val="535103F9"/>
    <w:rsid w:val="54996E3A"/>
    <w:rsid w:val="54C842AB"/>
    <w:rsid w:val="54F77B6E"/>
    <w:rsid w:val="553B45CB"/>
    <w:rsid w:val="56A93F96"/>
    <w:rsid w:val="573C4F76"/>
    <w:rsid w:val="580203D6"/>
    <w:rsid w:val="580D0DB9"/>
    <w:rsid w:val="58611B5C"/>
    <w:rsid w:val="59814FD1"/>
    <w:rsid w:val="59C02F59"/>
    <w:rsid w:val="5A581DF0"/>
    <w:rsid w:val="5A7139EA"/>
    <w:rsid w:val="5AD62207"/>
    <w:rsid w:val="5AFE2262"/>
    <w:rsid w:val="5B4A3194"/>
    <w:rsid w:val="5BA822CB"/>
    <w:rsid w:val="5C066DC5"/>
    <w:rsid w:val="5DFC000A"/>
    <w:rsid w:val="5E245802"/>
    <w:rsid w:val="5EC0420F"/>
    <w:rsid w:val="5F3C016D"/>
    <w:rsid w:val="60481904"/>
    <w:rsid w:val="60B36EC0"/>
    <w:rsid w:val="612229A6"/>
    <w:rsid w:val="63077037"/>
    <w:rsid w:val="64216E11"/>
    <w:rsid w:val="647040B7"/>
    <w:rsid w:val="65136527"/>
    <w:rsid w:val="651E78F6"/>
    <w:rsid w:val="65401087"/>
    <w:rsid w:val="660E0F34"/>
    <w:rsid w:val="66EE702A"/>
    <w:rsid w:val="68225C79"/>
    <w:rsid w:val="68660090"/>
    <w:rsid w:val="688A64DF"/>
    <w:rsid w:val="6A2265CC"/>
    <w:rsid w:val="6AE06942"/>
    <w:rsid w:val="6BF65B67"/>
    <w:rsid w:val="6CC0266E"/>
    <w:rsid w:val="6D384987"/>
    <w:rsid w:val="6D8843D7"/>
    <w:rsid w:val="6DDC0DF6"/>
    <w:rsid w:val="6E3700F2"/>
    <w:rsid w:val="6EC54D1C"/>
    <w:rsid w:val="70C84AEB"/>
    <w:rsid w:val="71016D46"/>
    <w:rsid w:val="71D800E5"/>
    <w:rsid w:val="71DA5A2F"/>
    <w:rsid w:val="71F258FB"/>
    <w:rsid w:val="726637FB"/>
    <w:rsid w:val="72FA70A0"/>
    <w:rsid w:val="73225475"/>
    <w:rsid w:val="736D19F3"/>
    <w:rsid w:val="73DF2544"/>
    <w:rsid w:val="74FD320F"/>
    <w:rsid w:val="760B18B5"/>
    <w:rsid w:val="77EF64CE"/>
    <w:rsid w:val="78A744D4"/>
    <w:rsid w:val="79566E49"/>
    <w:rsid w:val="79AD3B89"/>
    <w:rsid w:val="7A09784A"/>
    <w:rsid w:val="7A0B2076"/>
    <w:rsid w:val="7AAE231B"/>
    <w:rsid w:val="7B9102CB"/>
    <w:rsid w:val="7C543E2E"/>
    <w:rsid w:val="7C682FFC"/>
    <w:rsid w:val="7CCF3814"/>
    <w:rsid w:val="7D5F048F"/>
    <w:rsid w:val="7EA85873"/>
    <w:rsid w:val="7EB77846"/>
    <w:rsid w:val="7F390A74"/>
    <w:rsid w:val="7F3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2025-04-28T01:37:00Z</dcterms:created>
  <dc:creator>王海芸</dc:creator>
  <cp:lastModifiedBy>王海芸</cp:lastModifiedBy>
  <dcterms:modified xsi:type="dcterms:W3CDTF">2025-04-28T01:38:54Z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06C8428745274E35A9524C382D49DAF3_11</vt:lpwstr>
  </property>
  <property fmtid="{D5CDD505-2E9C-101B-9397-08002B2CF9AE}" pid="4" name="KSOTemplateDocerSaveRecord">
    <vt:lpwstr>eyJoZGlkIjoiODY2NzA4NTljOWQ4NTZkMzQ4YzA0ZGUxNWM0NDBhYWMiLCJ1c2VySWQiOiI1NTY3NzAyMTAifQ==</vt:lpwstr>
  </property>
</Properties>
</file>